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987F7" w14:textId="52A9618F" w:rsidR="00141B7F" w:rsidRPr="00C8401D" w:rsidRDefault="00A40306" w:rsidP="00A40306">
      <w:pPr>
        <w:widowControl w:val="0"/>
        <w:suppressAutoHyphens/>
        <w:autoSpaceDE w:val="0"/>
        <w:autoSpaceDN w:val="0"/>
        <w:adjustRightInd w:val="0"/>
        <w:spacing w:before="120" w:after="240"/>
        <w:textAlignment w:val="center"/>
        <w:rPr>
          <w:rFonts w:asciiTheme="majorHAnsi" w:hAnsiTheme="majorHAnsi" w:cstheme="majorHAnsi"/>
          <w:b/>
          <w:caps/>
          <w:color w:val="000000" w:themeColor="text1"/>
          <w:sz w:val="32"/>
          <w:szCs w:val="28"/>
          <w:lang w:val="fr-CA"/>
        </w:rPr>
      </w:pPr>
      <w:r w:rsidRPr="00C8401D">
        <w:rPr>
          <w:rFonts w:asciiTheme="majorHAnsi" w:hAnsiTheme="majorHAnsi" w:cstheme="majorHAnsi"/>
          <w:b/>
          <w:caps/>
          <w:color w:val="000000" w:themeColor="text1"/>
          <w:sz w:val="32"/>
          <w:szCs w:val="28"/>
          <w:lang w:val="fr-CA"/>
        </w:rPr>
        <w:t xml:space="preserve">MESSAGES pour LES </w:t>
      </w:r>
      <w:r>
        <w:rPr>
          <w:rFonts w:asciiTheme="majorHAnsi" w:hAnsiTheme="majorHAnsi" w:cstheme="majorHAnsi"/>
          <w:b/>
          <w:caps/>
          <w:color w:val="000000" w:themeColor="text1"/>
          <w:sz w:val="32"/>
          <w:szCs w:val="28"/>
          <w:lang w:val="fr-CA"/>
        </w:rPr>
        <w:t>FEUILLETS</w:t>
      </w:r>
      <w:r w:rsidRPr="00C8401D">
        <w:rPr>
          <w:rFonts w:asciiTheme="majorHAnsi" w:hAnsiTheme="majorHAnsi" w:cstheme="majorHAnsi"/>
          <w:b/>
          <w:caps/>
          <w:color w:val="000000" w:themeColor="text1"/>
          <w:sz w:val="32"/>
          <w:szCs w:val="28"/>
          <w:lang w:val="fr-CA"/>
        </w:rPr>
        <w:t xml:space="preserve"> paroissiaux </w:t>
      </w:r>
    </w:p>
    <w:p w14:paraId="1C95DF0F" w14:textId="467EC12D" w:rsidR="005600B1" w:rsidRPr="00D76CD0" w:rsidRDefault="00A40306" w:rsidP="00D76CD0">
      <w:pPr>
        <w:widowControl w:val="0"/>
        <w:suppressAutoHyphens/>
        <w:autoSpaceDE w:val="0"/>
        <w:autoSpaceDN w:val="0"/>
        <w:adjustRightInd w:val="0"/>
        <w:spacing w:before="120"/>
        <w:jc w:val="both"/>
        <w:textAlignment w:val="center"/>
        <w:rPr>
          <w:sz w:val="22"/>
          <w:szCs w:val="22"/>
        </w:rPr>
      </w:pPr>
      <w:r w:rsidRPr="70757A3C">
        <w:rPr>
          <w:sz w:val="22"/>
          <w:szCs w:val="22"/>
        </w:rPr>
        <w:t xml:space="preserve">Nous vous invitons à demander à votre paroisse de publier les messages suivants dans son feuillet paroissial virtuel ou papier afin de promouvoir la campagne de Développement et Paix </w:t>
      </w:r>
      <w:r w:rsidR="00960C10" w:rsidRPr="70757A3C">
        <w:rPr>
          <w:sz w:val="22"/>
          <w:szCs w:val="22"/>
          <w:lang w:val="fr-CA"/>
        </w:rPr>
        <w:t>—</w:t>
      </w:r>
      <w:r w:rsidRPr="70757A3C">
        <w:rPr>
          <w:sz w:val="22"/>
          <w:szCs w:val="22"/>
        </w:rPr>
        <w:t xml:space="preserve"> Caritas Canada : </w:t>
      </w:r>
      <w:r w:rsidRPr="70757A3C">
        <w:rPr>
          <w:b/>
          <w:bCs/>
          <w:i/>
          <w:iCs/>
          <w:sz w:val="22"/>
          <w:szCs w:val="22"/>
        </w:rPr>
        <w:t xml:space="preserve">Les gens et la planète </w:t>
      </w:r>
      <w:r w:rsidR="24F27EBA" w:rsidRPr="70757A3C">
        <w:rPr>
          <w:b/>
          <w:bCs/>
          <w:i/>
          <w:iCs/>
          <w:sz w:val="22"/>
          <w:szCs w:val="22"/>
        </w:rPr>
        <w:t>avant tout.</w:t>
      </w:r>
      <w:r w:rsidRPr="70757A3C">
        <w:rPr>
          <w:b/>
          <w:bCs/>
          <w:i/>
          <w:iCs/>
          <w:sz w:val="22"/>
          <w:szCs w:val="22"/>
        </w:rPr>
        <w:t xml:space="preserve"> </w:t>
      </w:r>
      <w:r w:rsidRPr="70757A3C">
        <w:rPr>
          <w:sz w:val="22"/>
          <w:szCs w:val="22"/>
        </w:rPr>
        <w:t xml:space="preserve">Vous pouvez adapter ces messages selon vos besoins. </w:t>
      </w:r>
    </w:p>
    <w:p w14:paraId="3A4A0C3D" w14:textId="08E56DD9" w:rsidR="00523A3B" w:rsidRDefault="00D76CD0" w:rsidP="24F6199A">
      <w:pPr>
        <w:widowControl w:val="0"/>
        <w:suppressAutoHyphens/>
        <w:autoSpaceDE w:val="0"/>
        <w:autoSpaceDN w:val="0"/>
        <w:adjustRightInd w:val="0"/>
        <w:spacing w:before="240"/>
        <w:ind w:left="181" w:hanging="181"/>
        <w:textAlignment w:val="center"/>
        <w:rPr>
          <w:b/>
          <w:bCs/>
          <w:color w:val="6B1B72"/>
          <w:sz w:val="22"/>
          <w:szCs w:val="22"/>
          <w:lang w:val="fr-CA"/>
        </w:rPr>
      </w:pPr>
      <w:r>
        <w:rPr>
          <w:b/>
          <w:bCs/>
          <w:color w:val="000000" w:themeColor="text1"/>
          <w:sz w:val="22"/>
          <w:szCs w:val="22"/>
          <w:u w:val="single"/>
          <w:lang w:val="fr-CA"/>
        </w:rPr>
        <w:t xml:space="preserve">Semaine du </w:t>
      </w:r>
      <w:r w:rsidR="0098742A">
        <w:rPr>
          <w:b/>
          <w:bCs/>
          <w:color w:val="000000" w:themeColor="text1"/>
          <w:sz w:val="22"/>
          <w:szCs w:val="22"/>
          <w:u w:val="single"/>
          <w:lang w:val="fr-CA"/>
        </w:rPr>
        <w:t>26</w:t>
      </w:r>
      <w:r>
        <w:rPr>
          <w:b/>
          <w:bCs/>
          <w:color w:val="000000" w:themeColor="text1"/>
          <w:sz w:val="22"/>
          <w:szCs w:val="22"/>
          <w:u w:val="single"/>
          <w:lang w:val="fr-CA"/>
        </w:rPr>
        <w:t xml:space="preserve"> septembre</w:t>
      </w:r>
    </w:p>
    <w:p w14:paraId="6248EF53" w14:textId="18E6C40E" w:rsidR="00141B7F" w:rsidRPr="00523A3B" w:rsidRDefault="00523A3B" w:rsidP="00523A3B">
      <w:pPr>
        <w:widowControl w:val="0"/>
        <w:suppressAutoHyphens/>
        <w:autoSpaceDE w:val="0"/>
        <w:autoSpaceDN w:val="0"/>
        <w:adjustRightInd w:val="0"/>
        <w:spacing w:before="240"/>
        <w:textAlignment w:val="center"/>
        <w:rPr>
          <w:rFonts w:cstheme="minorHAnsi"/>
          <w:b/>
          <w:color w:val="6B1B72"/>
          <w:sz w:val="22"/>
          <w:szCs w:val="22"/>
          <w:lang w:val="fr-CA"/>
        </w:rPr>
      </w:pPr>
      <w:r>
        <w:rPr>
          <w:rFonts w:cstheme="minorHAnsi"/>
          <w:b/>
          <w:color w:val="6B1B72"/>
          <w:sz w:val="22"/>
          <w:szCs w:val="22"/>
          <w:lang w:val="fr-CA"/>
        </w:rPr>
        <w:t xml:space="preserve">Plaçons </w:t>
      </w:r>
      <w:r w:rsidR="00A40306">
        <w:rPr>
          <w:rFonts w:cstheme="minorHAnsi"/>
          <w:b/>
          <w:i/>
          <w:iCs/>
          <w:color w:val="6B1B72"/>
          <w:sz w:val="22"/>
          <w:szCs w:val="22"/>
          <w:lang w:val="fr-CA"/>
        </w:rPr>
        <w:t xml:space="preserve">Les gens et la planète </w:t>
      </w:r>
      <w:r w:rsidR="00063341">
        <w:rPr>
          <w:rFonts w:cstheme="minorHAnsi"/>
          <w:b/>
          <w:i/>
          <w:iCs/>
          <w:color w:val="6B1B72"/>
          <w:sz w:val="22"/>
          <w:szCs w:val="22"/>
          <w:lang w:val="fr-CA"/>
        </w:rPr>
        <w:t>avant tout</w:t>
      </w:r>
      <w:r w:rsidR="00A40306" w:rsidRPr="00C8401D">
        <w:rPr>
          <w:rFonts w:cstheme="minorHAnsi"/>
          <w:b/>
          <w:i/>
          <w:iCs/>
          <w:color w:val="6B1B72"/>
          <w:sz w:val="22"/>
          <w:szCs w:val="22"/>
          <w:lang w:val="fr-CA"/>
        </w:rPr>
        <w:t xml:space="preserve"> </w:t>
      </w:r>
      <w:r>
        <w:rPr>
          <w:rFonts w:cstheme="minorHAnsi"/>
          <w:b/>
          <w:color w:val="6B1B72"/>
          <w:sz w:val="22"/>
          <w:szCs w:val="22"/>
          <w:lang w:val="fr-CA"/>
        </w:rPr>
        <w:t xml:space="preserve">avec la nouvelle campagne de Développement et Paix </w:t>
      </w:r>
      <w:r w:rsidRPr="00523A3B">
        <w:rPr>
          <w:rFonts w:cstheme="minorHAnsi"/>
          <w:b/>
          <w:color w:val="6B1B72"/>
          <w:sz w:val="22"/>
          <w:szCs w:val="22"/>
          <w:lang w:val="fr-CA"/>
        </w:rPr>
        <w:t>—</w:t>
      </w:r>
      <w:r>
        <w:rPr>
          <w:rFonts w:cstheme="minorHAnsi"/>
          <w:b/>
          <w:color w:val="6B1B72"/>
          <w:sz w:val="22"/>
          <w:szCs w:val="22"/>
          <w:lang w:val="fr-CA"/>
        </w:rPr>
        <w:t xml:space="preserve"> Caritas Canada</w:t>
      </w:r>
      <w:r w:rsidR="00141B7F">
        <w:rPr>
          <w:rFonts w:cstheme="minorHAnsi"/>
          <w:b/>
          <w:color w:val="6B1B72"/>
          <w:sz w:val="22"/>
          <w:szCs w:val="22"/>
          <w:lang w:val="fr-CA"/>
        </w:rPr>
        <w:t>!</w:t>
      </w:r>
      <w:r w:rsidR="00141B7F">
        <w:rPr>
          <w:rFonts w:cstheme="minorHAnsi"/>
          <w:b/>
          <w:color w:val="6B1B72"/>
          <w:sz w:val="22"/>
          <w:szCs w:val="22"/>
          <w:lang w:val="fr-CA"/>
        </w:rPr>
        <w:br/>
      </w:r>
    </w:p>
    <w:p w14:paraId="570D68EA" w14:textId="3F1E2A59" w:rsidR="00960C10" w:rsidRPr="00960C10" w:rsidRDefault="00A40306" w:rsidP="25C02536">
      <w:pPr>
        <w:widowControl w:val="0"/>
        <w:suppressAutoHyphens/>
        <w:autoSpaceDE w:val="0"/>
        <w:autoSpaceDN w:val="0"/>
        <w:adjustRightInd w:val="0"/>
        <w:spacing w:after="120"/>
        <w:jc w:val="both"/>
        <w:textAlignment w:val="center"/>
        <w:rPr>
          <w:rStyle w:val="Hyperlien"/>
          <w:color w:val="000000" w:themeColor="text1"/>
          <w:sz w:val="22"/>
          <w:szCs w:val="22"/>
          <w:u w:val="none"/>
          <w:lang w:val="fr-CA"/>
        </w:rPr>
      </w:pPr>
      <w:r>
        <w:rPr>
          <w:noProof/>
          <w:lang w:val="en-CA" w:eastAsia="en-CA"/>
        </w:rPr>
        <w:drawing>
          <wp:anchor distT="0" distB="0" distL="114300" distR="114300" simplePos="0" relativeHeight="251658240" behindDoc="1" locked="0" layoutInCell="1" allowOverlap="1" wp14:anchorId="2802D84D" wp14:editId="451F767E">
            <wp:simplePos x="0" y="0"/>
            <wp:positionH relativeFrom="column">
              <wp:posOffset>29210</wp:posOffset>
            </wp:positionH>
            <wp:positionV relativeFrom="paragraph">
              <wp:posOffset>15875</wp:posOffset>
            </wp:positionV>
            <wp:extent cx="1620520" cy="2089785"/>
            <wp:effectExtent l="0" t="0" r="5080" b="5715"/>
            <wp:wrapTight wrapText="bothSides">
              <wp:wrapPolygon edited="0">
                <wp:start x="0" y="0"/>
                <wp:lineTo x="0" y="21528"/>
                <wp:lineTo x="21498" y="21528"/>
                <wp:lineTo x="21498"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rotWithShape="1">
                    <a:blip r:embed="rId9" cstate="print">
                      <a:extLst>
                        <a:ext uri="{28A0092B-C50C-407E-A947-70E740481C1C}">
                          <a14:useLocalDpi xmlns:a14="http://schemas.microsoft.com/office/drawing/2010/main" val="0"/>
                        </a:ext>
                      </a:extLst>
                    </a:blip>
                    <a:srcRect l="8946" r="303"/>
                    <a:stretch/>
                  </pic:blipFill>
                  <pic:spPr bwMode="auto">
                    <a:xfrm>
                      <a:off x="0" y="0"/>
                      <a:ext cx="1620520" cy="2089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C10" w:rsidRPr="25C02536">
        <w:rPr>
          <w:rStyle w:val="Hyperlien"/>
          <w:color w:val="000000" w:themeColor="text1"/>
          <w:sz w:val="22"/>
          <w:szCs w:val="22"/>
          <w:u w:val="none"/>
        </w:rPr>
        <w:t>Au</w:t>
      </w:r>
      <w:r w:rsidR="00960C10" w:rsidRPr="25C02536">
        <w:rPr>
          <w:rStyle w:val="Hyperlien"/>
          <w:color w:val="000000" w:themeColor="text1"/>
          <w:sz w:val="22"/>
          <w:szCs w:val="22"/>
          <w:u w:val="none"/>
          <w:lang w:val="fr-CA"/>
        </w:rPr>
        <w:t xml:space="preserve"> Canada, la plupart de la population peut s’exprimer librement lorsqu’une injustice est commise. Dans plusieurs pays du Sud cependant, les communautés voulant protéger leurs droits, notamment leur droit à un environnement sain, sont menacées. Ce climat d’insécurité est souvent alimenté par la présence et l’influence sur leur territoire d’entreprises minières, agroalimentaires, textiles ou autres. </w:t>
      </w:r>
      <w:r w:rsidR="779C4EDB" w:rsidRPr="25C02536">
        <w:rPr>
          <w:rStyle w:val="Hyperlien"/>
          <w:color w:val="000000" w:themeColor="text1"/>
          <w:sz w:val="22"/>
          <w:szCs w:val="22"/>
          <w:u w:val="none"/>
          <w:lang w:val="fr-CA"/>
        </w:rPr>
        <w:t>Cert</w:t>
      </w:r>
      <w:r w:rsidR="0B2F3582" w:rsidRPr="25C02536">
        <w:rPr>
          <w:rStyle w:val="Hyperlien"/>
          <w:color w:val="000000" w:themeColor="text1"/>
          <w:sz w:val="22"/>
          <w:szCs w:val="22"/>
          <w:u w:val="none"/>
          <w:lang w:val="fr-CA"/>
        </w:rPr>
        <w:t>aines</w:t>
      </w:r>
      <w:r w:rsidR="00960C10" w:rsidRPr="25C02536">
        <w:rPr>
          <w:rStyle w:val="Hyperlien"/>
          <w:color w:val="000000" w:themeColor="text1"/>
          <w:sz w:val="22"/>
          <w:szCs w:val="22"/>
          <w:u w:val="none"/>
          <w:lang w:val="fr-CA"/>
        </w:rPr>
        <w:t xml:space="preserve"> de ces entreprises </w:t>
      </w:r>
      <w:r w:rsidR="175DC4A4" w:rsidRPr="25C02536">
        <w:rPr>
          <w:rStyle w:val="Hyperlien"/>
          <w:color w:val="000000" w:themeColor="text1"/>
          <w:sz w:val="22"/>
          <w:szCs w:val="22"/>
          <w:u w:val="none"/>
          <w:lang w:val="fr-CA"/>
        </w:rPr>
        <w:t>sont canadiennes.</w:t>
      </w:r>
    </w:p>
    <w:p w14:paraId="6EA5EBC1" w14:textId="5147422E" w:rsidR="00960C10" w:rsidRPr="00F9522E" w:rsidRDefault="00960C10" w:rsidP="7C8C02E3">
      <w:pPr>
        <w:widowControl w:val="0"/>
        <w:suppressAutoHyphens/>
        <w:autoSpaceDE w:val="0"/>
        <w:autoSpaceDN w:val="0"/>
        <w:adjustRightInd w:val="0"/>
        <w:spacing w:after="120"/>
        <w:jc w:val="both"/>
        <w:textAlignment w:val="center"/>
        <w:rPr>
          <w:rStyle w:val="Hyperlien"/>
          <w:color w:val="000000" w:themeColor="text1"/>
          <w:sz w:val="22"/>
          <w:szCs w:val="22"/>
          <w:u w:val="none"/>
          <w:lang w:val="fr-CA"/>
        </w:rPr>
      </w:pPr>
      <w:r w:rsidRPr="7C8C02E3">
        <w:rPr>
          <w:rStyle w:val="Hyperlien"/>
          <w:color w:val="000000" w:themeColor="text1"/>
          <w:sz w:val="22"/>
          <w:szCs w:val="22"/>
          <w:u w:val="none"/>
          <w:lang w:val="fr-CA"/>
        </w:rPr>
        <w:t xml:space="preserve">Avec courage, plusieurs communautés vulnérables choisissent de défendre leur territoire et environnement contre </w:t>
      </w:r>
      <w:r w:rsidR="00C45598" w:rsidRPr="7C8C02E3">
        <w:rPr>
          <w:rStyle w:val="Hyperlien"/>
          <w:color w:val="000000" w:themeColor="text1"/>
          <w:sz w:val="22"/>
          <w:szCs w:val="22"/>
          <w:u w:val="none"/>
          <w:lang w:val="fr-CA"/>
        </w:rPr>
        <w:t>la prépondérance des intérêts économiques</w:t>
      </w:r>
      <w:r w:rsidRPr="7C8C02E3">
        <w:rPr>
          <w:rStyle w:val="Hyperlien"/>
          <w:color w:val="000000" w:themeColor="text1"/>
          <w:sz w:val="22"/>
          <w:szCs w:val="22"/>
          <w:u w:val="none"/>
          <w:lang w:val="fr-CA"/>
        </w:rPr>
        <w:t xml:space="preserve">. </w:t>
      </w:r>
      <w:r>
        <w:br/>
      </w:r>
      <w:r>
        <w:br/>
      </w:r>
      <w:r w:rsidRPr="7C8C02E3">
        <w:rPr>
          <w:rStyle w:val="Hyperlien"/>
          <w:color w:val="000000" w:themeColor="text1"/>
          <w:sz w:val="22"/>
          <w:szCs w:val="22"/>
          <w:u w:val="none"/>
          <w:lang w:val="fr-CA"/>
        </w:rPr>
        <w:t>Cet</w:t>
      </w:r>
      <w:r w:rsidR="00F9522E" w:rsidRPr="7C8C02E3">
        <w:rPr>
          <w:rStyle w:val="Hyperlien"/>
          <w:color w:val="000000" w:themeColor="text1"/>
          <w:sz w:val="22"/>
          <w:szCs w:val="22"/>
          <w:u w:val="none"/>
          <w:lang w:val="fr-CA"/>
        </w:rPr>
        <w:t>te année</w:t>
      </w:r>
      <w:r w:rsidRPr="7C8C02E3">
        <w:rPr>
          <w:rStyle w:val="Hyperlien"/>
          <w:color w:val="000000" w:themeColor="text1"/>
          <w:sz w:val="22"/>
          <w:szCs w:val="22"/>
          <w:u w:val="none"/>
          <w:lang w:val="fr-CA"/>
        </w:rPr>
        <w:t>, saisissez l’occasion d</w:t>
      </w:r>
      <w:r w:rsidR="2C22C0B0" w:rsidRPr="7C8C02E3">
        <w:rPr>
          <w:rStyle w:val="Hyperlien"/>
          <w:color w:val="000000" w:themeColor="text1"/>
          <w:sz w:val="22"/>
          <w:szCs w:val="22"/>
          <w:u w:val="none"/>
          <w:lang w:val="fr-CA"/>
        </w:rPr>
        <w:t>’exprimer votre solidarité envers elles</w:t>
      </w:r>
      <w:r w:rsidR="00C45598" w:rsidRPr="7C8C02E3">
        <w:rPr>
          <w:rStyle w:val="Hyperlien"/>
          <w:color w:val="000000" w:themeColor="text1"/>
          <w:sz w:val="22"/>
          <w:szCs w:val="22"/>
          <w:u w:val="none"/>
          <w:lang w:val="fr-CA"/>
        </w:rPr>
        <w:t xml:space="preserve"> et de célébrer leur</w:t>
      </w:r>
      <w:r w:rsidR="18CD0E9E" w:rsidRPr="7C8C02E3">
        <w:rPr>
          <w:rStyle w:val="Hyperlien"/>
          <w:color w:val="000000" w:themeColor="text1"/>
          <w:sz w:val="22"/>
          <w:szCs w:val="22"/>
          <w:u w:val="none"/>
          <w:lang w:val="fr-CA"/>
        </w:rPr>
        <w:t xml:space="preserve"> travail</w:t>
      </w:r>
      <w:r w:rsidR="00C45598" w:rsidRPr="7C8C02E3">
        <w:rPr>
          <w:rStyle w:val="Hyperlien"/>
          <w:color w:val="000000" w:themeColor="text1"/>
          <w:sz w:val="22"/>
          <w:szCs w:val="22"/>
          <w:u w:val="none"/>
          <w:lang w:val="fr-CA"/>
        </w:rPr>
        <w:t xml:space="preserve"> </w:t>
      </w:r>
      <w:r w:rsidRPr="7C8C02E3">
        <w:rPr>
          <w:rStyle w:val="Hyperlien"/>
          <w:color w:val="000000" w:themeColor="text1"/>
          <w:sz w:val="22"/>
          <w:szCs w:val="22"/>
          <w:u w:val="none"/>
          <w:lang w:val="fr-CA"/>
        </w:rPr>
        <w:t xml:space="preserve">en vous joignant à la campagne </w:t>
      </w:r>
      <w:r w:rsidRPr="7C8C02E3">
        <w:rPr>
          <w:rStyle w:val="Hyperlien"/>
          <w:b/>
          <w:bCs/>
          <w:i/>
          <w:iCs/>
          <w:color w:val="000000" w:themeColor="text1"/>
          <w:sz w:val="22"/>
          <w:szCs w:val="22"/>
          <w:u w:val="none"/>
          <w:lang w:val="fr-CA"/>
        </w:rPr>
        <w:t xml:space="preserve">Les gens et la planète </w:t>
      </w:r>
      <w:r w:rsidR="00063341">
        <w:rPr>
          <w:rStyle w:val="Hyperlien"/>
          <w:b/>
          <w:bCs/>
          <w:i/>
          <w:iCs/>
          <w:color w:val="000000" w:themeColor="text1"/>
          <w:sz w:val="22"/>
          <w:szCs w:val="22"/>
          <w:u w:val="none"/>
          <w:lang w:val="fr-CA"/>
        </w:rPr>
        <w:t>avant tout</w:t>
      </w:r>
      <w:r w:rsidRPr="7C8C02E3">
        <w:rPr>
          <w:rStyle w:val="Hyperlien"/>
          <w:b/>
          <w:bCs/>
          <w:i/>
          <w:iCs/>
          <w:color w:val="000000" w:themeColor="text1"/>
          <w:sz w:val="22"/>
          <w:szCs w:val="22"/>
          <w:u w:val="none"/>
          <w:lang w:val="fr-CA"/>
        </w:rPr>
        <w:t xml:space="preserve"> </w:t>
      </w:r>
      <w:r w:rsidRPr="7C8C02E3">
        <w:rPr>
          <w:rStyle w:val="Hyperlien"/>
          <w:color w:val="000000" w:themeColor="text1"/>
          <w:sz w:val="22"/>
          <w:szCs w:val="22"/>
          <w:u w:val="none"/>
          <w:lang w:val="fr-CA"/>
        </w:rPr>
        <w:t>de Développement et Paix!</w:t>
      </w:r>
      <w:r w:rsidR="00F241BB" w:rsidRPr="7C8C02E3">
        <w:rPr>
          <w:rStyle w:val="Hyperlien"/>
          <w:color w:val="000000" w:themeColor="text1"/>
          <w:sz w:val="22"/>
          <w:szCs w:val="22"/>
          <w:u w:val="none"/>
          <w:lang w:val="fr-CA"/>
        </w:rPr>
        <w:t xml:space="preserve"> </w:t>
      </w:r>
    </w:p>
    <w:p w14:paraId="2E062C4C" w14:textId="5EC77780" w:rsidR="00246266" w:rsidRPr="00960C10" w:rsidRDefault="00141B7F" w:rsidP="00960C10">
      <w:pPr>
        <w:widowControl w:val="0"/>
        <w:suppressAutoHyphens/>
        <w:autoSpaceDE w:val="0"/>
        <w:autoSpaceDN w:val="0"/>
        <w:adjustRightInd w:val="0"/>
        <w:spacing w:after="120"/>
        <w:jc w:val="both"/>
        <w:textAlignment w:val="center"/>
        <w:rPr>
          <w:rStyle w:val="Hyperlien"/>
          <w:rFonts w:cstheme="minorHAnsi"/>
          <w:color w:val="000000" w:themeColor="text1"/>
          <w:sz w:val="22"/>
          <w:szCs w:val="22"/>
          <w:u w:val="none"/>
          <w:lang w:val="fr-CA"/>
        </w:rPr>
      </w:pPr>
      <w:r w:rsidRPr="00F9522E">
        <w:rPr>
          <w:rStyle w:val="Hyperlien"/>
          <w:rFonts w:cstheme="minorHAnsi"/>
          <w:color w:val="000000" w:themeColor="text1"/>
          <w:sz w:val="22"/>
          <w:szCs w:val="22"/>
          <w:u w:val="none"/>
          <w:lang w:val="fr-CA"/>
        </w:rPr>
        <w:t>Pour en apprendre davantage, participez</w:t>
      </w:r>
      <w:r w:rsidR="00960C10" w:rsidRPr="00F9522E">
        <w:rPr>
          <w:rStyle w:val="Hyperlien"/>
          <w:rFonts w:cstheme="minorHAnsi"/>
          <w:color w:val="000000" w:themeColor="text1"/>
          <w:sz w:val="22"/>
          <w:szCs w:val="22"/>
          <w:u w:val="none"/>
          <w:lang w:val="fr-CA"/>
        </w:rPr>
        <w:t xml:space="preserve"> à l’atelier du [DATE] qui se tiendra à [HEURE et LIEU]. </w:t>
      </w:r>
      <w:hyperlink r:id="rId10" w:history="1">
        <w:r w:rsidR="00F241BB" w:rsidRPr="00083A26">
          <w:rPr>
            <w:rStyle w:val="Hyperlien"/>
            <w:rFonts w:cstheme="minorHAnsi"/>
            <w:sz w:val="22"/>
            <w:szCs w:val="22"/>
            <w:lang w:val="fr-CA"/>
          </w:rPr>
          <w:t>L’affiche de campagne</w:t>
        </w:r>
      </w:hyperlink>
      <w:r w:rsidR="00F241BB" w:rsidRPr="00F9522E">
        <w:rPr>
          <w:rStyle w:val="Hyperlien"/>
          <w:rFonts w:cstheme="minorHAnsi"/>
          <w:color w:val="000000" w:themeColor="text1"/>
          <w:sz w:val="22"/>
          <w:szCs w:val="22"/>
          <w:u w:val="none"/>
          <w:lang w:val="fr-CA"/>
        </w:rPr>
        <w:t xml:space="preserve"> est à votre disposition sur le site Internet de Développement et Paix pour en faire la promotion.</w:t>
      </w:r>
      <w:r w:rsidR="00F241BB">
        <w:rPr>
          <w:rStyle w:val="Hyperlien"/>
          <w:rFonts w:cstheme="minorHAnsi"/>
          <w:color w:val="000000" w:themeColor="text1"/>
          <w:sz w:val="22"/>
          <w:szCs w:val="22"/>
          <w:u w:val="none"/>
          <w:lang w:val="fr-CA"/>
        </w:rPr>
        <w:t xml:space="preserve"> </w:t>
      </w:r>
      <w:r w:rsidR="00960C10" w:rsidRPr="00960C10">
        <w:rPr>
          <w:rStyle w:val="Hyperlien"/>
          <w:rFonts w:cstheme="minorHAnsi"/>
          <w:color w:val="000000" w:themeColor="text1"/>
          <w:sz w:val="22"/>
          <w:szCs w:val="22"/>
          <w:u w:val="none"/>
          <w:lang w:val="fr-CA"/>
        </w:rPr>
        <w:t>Pour plus d’informations, contactez : [NOM DE LA PERSONNE RESSOURCE et COORDONNÉES]</w:t>
      </w:r>
      <w:r w:rsidR="00B6691E">
        <w:rPr>
          <w:rStyle w:val="Hyperlien"/>
          <w:rFonts w:cstheme="minorHAnsi"/>
          <w:color w:val="000000" w:themeColor="text1"/>
          <w:sz w:val="22"/>
          <w:szCs w:val="22"/>
          <w:u w:val="none"/>
          <w:lang w:val="fr-CA"/>
        </w:rPr>
        <w:t xml:space="preserve"> ou visitez notre site web </w:t>
      </w:r>
      <w:r w:rsidR="008A0E36">
        <w:rPr>
          <w:rStyle w:val="Hyperlien"/>
          <w:rFonts w:cstheme="minorHAnsi"/>
          <w:color w:val="000000" w:themeColor="text1"/>
          <w:sz w:val="22"/>
          <w:szCs w:val="22"/>
          <w:u w:val="none"/>
          <w:lang w:val="fr-CA"/>
        </w:rPr>
        <w:t xml:space="preserve">de campagne au </w:t>
      </w:r>
      <w:hyperlink r:id="rId11" w:history="1">
        <w:r w:rsidR="008B6F81" w:rsidRPr="00CD1556">
          <w:rPr>
            <w:rStyle w:val="Hyperlien"/>
            <w:rFonts w:cstheme="minorHAnsi"/>
            <w:sz w:val="22"/>
            <w:szCs w:val="22"/>
            <w:lang w:val="fr-CA"/>
          </w:rPr>
          <w:t>https://www.devp.org/fr/campaign/les-gens-la-planete-avant-tout/</w:t>
        </w:r>
      </w:hyperlink>
      <w:r w:rsidR="008B6F81">
        <w:rPr>
          <w:rStyle w:val="Hyperlien"/>
          <w:rFonts w:cstheme="minorHAnsi"/>
          <w:color w:val="000000" w:themeColor="text1"/>
          <w:sz w:val="22"/>
          <w:szCs w:val="22"/>
          <w:u w:val="none"/>
          <w:lang w:val="fr-CA"/>
        </w:rPr>
        <w:t xml:space="preserve"> </w:t>
      </w:r>
    </w:p>
    <w:p w14:paraId="5C308AA4" w14:textId="745739D9" w:rsidR="00141B7F" w:rsidRPr="00315498" w:rsidRDefault="001544B1" w:rsidP="24F6199A">
      <w:pPr>
        <w:widowControl w:val="0"/>
        <w:suppressAutoHyphens/>
        <w:autoSpaceDE w:val="0"/>
        <w:autoSpaceDN w:val="0"/>
        <w:adjustRightInd w:val="0"/>
        <w:spacing w:before="240"/>
        <w:textAlignment w:val="center"/>
        <w:rPr>
          <w:b/>
          <w:bCs/>
          <w:color w:val="000000" w:themeColor="text1"/>
          <w:sz w:val="22"/>
          <w:szCs w:val="22"/>
          <w:u w:val="single"/>
          <w:lang w:val="fr-CA"/>
        </w:rPr>
      </w:pPr>
      <w:r>
        <w:rPr>
          <w:b/>
          <w:bCs/>
          <w:color w:val="000000" w:themeColor="text1"/>
          <w:sz w:val="22"/>
          <w:szCs w:val="22"/>
          <w:u w:val="single"/>
          <w:lang w:val="fr-CA"/>
        </w:rPr>
        <w:t xml:space="preserve">Semaine du </w:t>
      </w:r>
      <w:r w:rsidR="0098742A">
        <w:rPr>
          <w:b/>
          <w:bCs/>
          <w:color w:val="000000" w:themeColor="text1"/>
          <w:sz w:val="22"/>
          <w:szCs w:val="22"/>
          <w:u w:val="single"/>
          <w:lang w:val="fr-CA"/>
        </w:rPr>
        <w:t>3</w:t>
      </w:r>
      <w:r>
        <w:rPr>
          <w:b/>
          <w:bCs/>
          <w:color w:val="000000" w:themeColor="text1"/>
          <w:sz w:val="22"/>
          <w:szCs w:val="22"/>
          <w:u w:val="single"/>
          <w:lang w:val="fr-CA"/>
        </w:rPr>
        <w:t xml:space="preserve"> </w:t>
      </w:r>
      <w:r w:rsidR="0098742A">
        <w:rPr>
          <w:b/>
          <w:bCs/>
          <w:color w:val="000000" w:themeColor="text1"/>
          <w:sz w:val="22"/>
          <w:szCs w:val="22"/>
          <w:u w:val="single"/>
          <w:lang w:val="fr-CA"/>
        </w:rPr>
        <w:t>octobre</w:t>
      </w:r>
      <w:r w:rsidR="00523A3B">
        <w:br/>
      </w:r>
    </w:p>
    <w:p w14:paraId="0870BA72" w14:textId="3257532D" w:rsidR="00246266" w:rsidRDefault="00BC6DF5" w:rsidP="6D82CA81">
      <w:pPr>
        <w:rPr>
          <w:b/>
          <w:bCs/>
          <w:color w:val="6B1B72"/>
          <w:sz w:val="22"/>
          <w:szCs w:val="22"/>
          <w:lang w:val="fr-CA"/>
        </w:rPr>
      </w:pPr>
      <w:r>
        <w:rPr>
          <w:b/>
          <w:bCs/>
          <w:color w:val="6B1B72"/>
          <w:sz w:val="22"/>
          <w:szCs w:val="22"/>
          <w:lang w:val="fr-CA"/>
        </w:rPr>
        <w:t>Pour clôturer cette</w:t>
      </w:r>
      <w:r w:rsidR="00246266" w:rsidRPr="6D82CA81">
        <w:rPr>
          <w:b/>
          <w:bCs/>
          <w:color w:val="6B1B72"/>
          <w:sz w:val="22"/>
          <w:szCs w:val="22"/>
          <w:lang w:val="fr-CA"/>
        </w:rPr>
        <w:t xml:space="preserve"> Saison de la Création, prions pour une meilleure justice sociale et environnementale</w:t>
      </w:r>
      <w:r w:rsidR="00523A3B" w:rsidRPr="6D82CA81">
        <w:rPr>
          <w:b/>
          <w:bCs/>
          <w:color w:val="6B1B72"/>
          <w:sz w:val="22"/>
          <w:szCs w:val="22"/>
          <w:lang w:val="fr-CA"/>
        </w:rPr>
        <w:t>!</w:t>
      </w:r>
      <w:r w:rsidR="00141B7F">
        <w:rPr>
          <w:rFonts w:cstheme="minorHAnsi"/>
          <w:b/>
          <w:color w:val="6B1B72"/>
          <w:sz w:val="22"/>
          <w:szCs w:val="22"/>
          <w:lang w:val="fr-CA"/>
        </w:rPr>
        <w:br/>
      </w:r>
    </w:p>
    <w:p w14:paraId="60661870" w14:textId="5FF1B21B" w:rsidR="00246266" w:rsidRDefault="001544B1" w:rsidP="00785B77">
      <w:pPr>
        <w:jc w:val="both"/>
        <w:rPr>
          <w:rFonts w:cstheme="minorHAnsi"/>
          <w:sz w:val="22"/>
          <w:szCs w:val="22"/>
          <w:lang w:val="fr-CA"/>
        </w:rPr>
      </w:pPr>
      <w:r>
        <w:rPr>
          <w:rFonts w:cstheme="minorHAnsi"/>
          <w:noProof/>
          <w:sz w:val="22"/>
          <w:szCs w:val="22"/>
          <w:lang w:val="fr-CA"/>
        </w:rPr>
        <w:drawing>
          <wp:anchor distT="0" distB="0" distL="114300" distR="114300" simplePos="0" relativeHeight="251658243" behindDoc="1" locked="0" layoutInCell="1" allowOverlap="1" wp14:anchorId="663F9CE4" wp14:editId="079D8C26">
            <wp:simplePos x="0" y="0"/>
            <wp:positionH relativeFrom="column">
              <wp:posOffset>-34214</wp:posOffset>
            </wp:positionH>
            <wp:positionV relativeFrom="paragraph">
              <wp:posOffset>87705</wp:posOffset>
            </wp:positionV>
            <wp:extent cx="1620520" cy="2089785"/>
            <wp:effectExtent l="0" t="0" r="5080" b="5715"/>
            <wp:wrapTight wrapText="bothSides">
              <wp:wrapPolygon edited="0">
                <wp:start x="0" y="0"/>
                <wp:lineTo x="0" y="21528"/>
                <wp:lineTo x="21498" y="21528"/>
                <wp:lineTo x="2149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0520" cy="2089785"/>
                    </a:xfrm>
                    <a:prstGeom prst="rect">
                      <a:avLst/>
                    </a:prstGeom>
                  </pic:spPr>
                </pic:pic>
              </a:graphicData>
            </a:graphic>
            <wp14:sizeRelH relativeFrom="page">
              <wp14:pctWidth>0</wp14:pctWidth>
            </wp14:sizeRelH>
            <wp14:sizeRelV relativeFrom="page">
              <wp14:pctHeight>0</wp14:pctHeight>
            </wp14:sizeRelV>
          </wp:anchor>
        </w:drawing>
      </w:r>
      <w:r w:rsidR="00785B77">
        <w:rPr>
          <w:rFonts w:cstheme="minorHAnsi"/>
          <w:sz w:val="22"/>
          <w:szCs w:val="22"/>
          <w:lang w:val="fr-CA"/>
        </w:rPr>
        <w:t>La Saison de la Création, du 1</w:t>
      </w:r>
      <w:r w:rsidR="00785B77" w:rsidRPr="00785B77">
        <w:rPr>
          <w:rFonts w:cstheme="minorHAnsi"/>
          <w:sz w:val="22"/>
          <w:szCs w:val="22"/>
          <w:vertAlign w:val="superscript"/>
          <w:lang w:val="fr-CA"/>
        </w:rPr>
        <w:t>er</w:t>
      </w:r>
      <w:r w:rsidR="00785B77">
        <w:rPr>
          <w:rFonts w:cstheme="minorHAnsi"/>
          <w:sz w:val="22"/>
          <w:szCs w:val="22"/>
          <w:lang w:val="fr-CA"/>
        </w:rPr>
        <w:t xml:space="preserve"> septembre au 4 octobre, est un temps permettant à </w:t>
      </w:r>
      <w:r w:rsidR="00785B77" w:rsidRPr="00785B77">
        <w:rPr>
          <w:rFonts w:cstheme="minorHAnsi"/>
          <w:sz w:val="22"/>
          <w:szCs w:val="22"/>
          <w:lang w:val="fr-CA"/>
        </w:rPr>
        <w:t xml:space="preserve">la famille Chrétienne internationale </w:t>
      </w:r>
      <w:r w:rsidR="00785B77">
        <w:rPr>
          <w:rFonts w:cstheme="minorHAnsi"/>
          <w:sz w:val="22"/>
          <w:szCs w:val="22"/>
          <w:lang w:val="fr-CA"/>
        </w:rPr>
        <w:t>de s’unir</w:t>
      </w:r>
      <w:r w:rsidR="00785B77" w:rsidRPr="00785B77">
        <w:rPr>
          <w:rFonts w:cstheme="minorHAnsi"/>
          <w:sz w:val="22"/>
          <w:szCs w:val="22"/>
          <w:lang w:val="fr-CA"/>
        </w:rPr>
        <w:t xml:space="preserve"> pour prier et agir pour </w:t>
      </w:r>
      <w:r w:rsidR="006D3E0E">
        <w:rPr>
          <w:rFonts w:cstheme="minorHAnsi"/>
          <w:sz w:val="22"/>
          <w:szCs w:val="22"/>
          <w:lang w:val="fr-CA"/>
        </w:rPr>
        <w:t xml:space="preserve">la Terre, </w:t>
      </w:r>
      <w:r w:rsidR="00785B77" w:rsidRPr="00785B77">
        <w:rPr>
          <w:rFonts w:cstheme="minorHAnsi"/>
          <w:sz w:val="22"/>
          <w:szCs w:val="22"/>
          <w:lang w:val="fr-CA"/>
        </w:rPr>
        <w:t xml:space="preserve">notre </w:t>
      </w:r>
      <w:r w:rsidR="00A86B13">
        <w:rPr>
          <w:rFonts w:cstheme="minorHAnsi"/>
          <w:sz w:val="22"/>
          <w:szCs w:val="22"/>
          <w:lang w:val="fr-CA"/>
        </w:rPr>
        <w:t>maison à toutes et à tous</w:t>
      </w:r>
      <w:r w:rsidR="00785B77">
        <w:rPr>
          <w:rFonts w:cstheme="minorHAnsi"/>
          <w:sz w:val="22"/>
          <w:szCs w:val="22"/>
          <w:lang w:val="fr-CA"/>
        </w:rPr>
        <w:t xml:space="preserve">. Cette année, alors que </w:t>
      </w:r>
      <w:r w:rsidR="00785B77" w:rsidRPr="00785B77">
        <w:rPr>
          <w:rFonts w:cstheme="minorHAnsi"/>
          <w:sz w:val="22"/>
          <w:szCs w:val="22"/>
          <w:lang w:val="fr-CA"/>
        </w:rPr>
        <w:t>l</w:t>
      </w:r>
      <w:r w:rsidR="006D3E0E">
        <w:rPr>
          <w:rFonts w:cstheme="minorHAnsi"/>
          <w:sz w:val="22"/>
          <w:szCs w:val="22"/>
          <w:lang w:val="fr-CA"/>
        </w:rPr>
        <w:t xml:space="preserve">a destruction </w:t>
      </w:r>
      <w:r w:rsidR="00523A3B">
        <w:rPr>
          <w:rFonts w:cstheme="minorHAnsi"/>
          <w:sz w:val="22"/>
          <w:szCs w:val="22"/>
          <w:lang w:val="fr-CA"/>
        </w:rPr>
        <w:t>de la nature</w:t>
      </w:r>
      <w:r w:rsidR="006D3E0E">
        <w:rPr>
          <w:rFonts w:cstheme="minorHAnsi"/>
          <w:sz w:val="22"/>
          <w:szCs w:val="22"/>
          <w:lang w:val="fr-CA"/>
        </w:rPr>
        <w:t xml:space="preserve"> perdure</w:t>
      </w:r>
      <w:r w:rsidR="00785B77">
        <w:rPr>
          <w:rFonts w:cstheme="minorHAnsi"/>
          <w:sz w:val="22"/>
          <w:szCs w:val="22"/>
          <w:lang w:val="fr-CA"/>
        </w:rPr>
        <w:t xml:space="preserve">, la campagne </w:t>
      </w:r>
      <w:r w:rsidR="00785B77">
        <w:rPr>
          <w:rFonts w:cstheme="minorHAnsi"/>
          <w:b/>
          <w:bCs/>
          <w:i/>
          <w:iCs/>
          <w:sz w:val="22"/>
          <w:szCs w:val="22"/>
          <w:lang w:val="fr-CA"/>
        </w:rPr>
        <w:t xml:space="preserve">Les gens et la planète </w:t>
      </w:r>
      <w:r w:rsidR="00063341">
        <w:rPr>
          <w:rFonts w:cstheme="minorHAnsi"/>
          <w:b/>
          <w:bCs/>
          <w:i/>
          <w:iCs/>
          <w:sz w:val="22"/>
          <w:szCs w:val="22"/>
          <w:lang w:val="fr-CA"/>
        </w:rPr>
        <w:t>avant tout</w:t>
      </w:r>
      <w:r w:rsidR="00785B77">
        <w:rPr>
          <w:rFonts w:cstheme="minorHAnsi"/>
          <w:sz w:val="22"/>
          <w:szCs w:val="22"/>
          <w:lang w:val="fr-CA"/>
        </w:rPr>
        <w:t xml:space="preserve"> de Développement et Paix demande que le Canada et ses entreprises ne soient pas complices d</w:t>
      </w:r>
      <w:r w:rsidR="006D3E0E">
        <w:rPr>
          <w:rFonts w:cstheme="minorHAnsi"/>
          <w:sz w:val="22"/>
          <w:szCs w:val="22"/>
          <w:lang w:val="fr-CA"/>
        </w:rPr>
        <w:t>es violations commises contre la planète et ses habitants</w:t>
      </w:r>
      <w:r w:rsidR="00394179">
        <w:rPr>
          <w:rFonts w:cstheme="minorHAnsi"/>
          <w:sz w:val="22"/>
          <w:szCs w:val="22"/>
          <w:lang w:val="fr-CA"/>
        </w:rPr>
        <w:t xml:space="preserve"> lors de leurs activités à l’étranger. </w:t>
      </w:r>
    </w:p>
    <w:p w14:paraId="33920F07" w14:textId="66A2ECFB" w:rsidR="00B01479" w:rsidRDefault="00B01479" w:rsidP="00785B77">
      <w:pPr>
        <w:jc w:val="both"/>
        <w:rPr>
          <w:rFonts w:cstheme="minorHAnsi"/>
          <w:sz w:val="22"/>
          <w:szCs w:val="22"/>
          <w:lang w:val="fr-CA"/>
        </w:rPr>
      </w:pPr>
    </w:p>
    <w:p w14:paraId="389E5DA1" w14:textId="18207EB9" w:rsidR="00011D23" w:rsidRPr="00A86B13" w:rsidRDefault="00B01479" w:rsidP="12FCBBE3">
      <w:pPr>
        <w:jc w:val="both"/>
        <w:rPr>
          <w:color w:val="0563C1" w:themeColor="hyperlink"/>
          <w:sz w:val="22"/>
          <w:szCs w:val="22"/>
          <w:u w:val="single"/>
          <w:lang w:val="fr-CA"/>
        </w:rPr>
      </w:pPr>
      <w:r w:rsidRPr="12FCBBE3">
        <w:rPr>
          <w:sz w:val="22"/>
          <w:szCs w:val="22"/>
          <w:lang w:val="fr-CA"/>
        </w:rPr>
        <w:t>Pour en savoir plus et passer à l’action, ou encore pour prier pour la sauvegarde de la Création, Développement et Paix vous invite à consulter son nouveau site Internet, où vous trouverez une multitude de ressources pour vivre pleinement la Saison de la Création et vous mobiliser pour les gens et la planète avant tout.</w:t>
      </w:r>
      <w:r w:rsidR="00F241BB" w:rsidRPr="12FCBBE3">
        <w:rPr>
          <w:sz w:val="22"/>
          <w:szCs w:val="22"/>
        </w:rPr>
        <w:t xml:space="preserve"> Jetez notamment un coup d’œil à notre </w:t>
      </w:r>
      <w:hyperlink r:id="rId13">
        <w:r w:rsidR="00F241BB" w:rsidRPr="12FCBBE3">
          <w:rPr>
            <w:rStyle w:val="Hyperlien"/>
            <w:sz w:val="22"/>
            <w:szCs w:val="22"/>
          </w:rPr>
          <w:t>compilation de prières</w:t>
        </w:r>
      </w:hyperlink>
      <w:r w:rsidR="00F241BB" w:rsidRPr="12FCBBE3">
        <w:rPr>
          <w:sz w:val="22"/>
          <w:szCs w:val="22"/>
        </w:rPr>
        <w:t xml:space="preserve"> célébrant la Terre et invoquant sa protection ! </w:t>
      </w:r>
      <w:r w:rsidR="00C34F40" w:rsidRPr="12FCBBE3">
        <w:rPr>
          <w:sz w:val="22"/>
          <w:szCs w:val="22"/>
          <w:lang w:val="fr-CA"/>
        </w:rPr>
        <w:t xml:space="preserve">Visitez </w:t>
      </w:r>
      <w:hyperlink r:id="rId14">
        <w:r w:rsidR="0046539A" w:rsidRPr="12FCBBE3">
          <w:rPr>
            <w:rStyle w:val="Hyperlien"/>
            <w:sz w:val="22"/>
            <w:szCs w:val="22"/>
            <w:lang w:val="fr-CA"/>
          </w:rPr>
          <w:t>https://devp.org</w:t>
        </w:r>
        <w:r w:rsidR="1431B563" w:rsidRPr="12FCBBE3">
          <w:rPr>
            <w:rStyle w:val="Hyperlien"/>
            <w:sz w:val="22"/>
            <w:szCs w:val="22"/>
            <w:lang w:val="fr-CA"/>
          </w:rPr>
          <w:t>/fr</w:t>
        </w:r>
      </w:hyperlink>
      <w:r w:rsidR="0046539A" w:rsidRPr="12FCBBE3">
        <w:rPr>
          <w:sz w:val="22"/>
          <w:szCs w:val="22"/>
          <w:lang w:val="fr-CA"/>
        </w:rPr>
        <w:t xml:space="preserve"> </w:t>
      </w:r>
    </w:p>
    <w:p w14:paraId="110F23D9" w14:textId="0F74B8FE" w:rsidR="0046539A" w:rsidRDefault="0046539A" w:rsidP="00B01479">
      <w:pPr>
        <w:jc w:val="both"/>
        <w:rPr>
          <w:rFonts w:cstheme="minorHAnsi"/>
          <w:b/>
          <w:color w:val="000000" w:themeColor="text1"/>
          <w:sz w:val="22"/>
          <w:szCs w:val="22"/>
          <w:u w:val="single"/>
          <w:lang w:val="fr-CA"/>
        </w:rPr>
      </w:pPr>
    </w:p>
    <w:p w14:paraId="47ED92F7" w14:textId="4E2A0CBD" w:rsidR="00F241BB" w:rsidRDefault="00554605" w:rsidP="00B01479">
      <w:pPr>
        <w:jc w:val="both"/>
        <w:rPr>
          <w:rFonts w:cstheme="minorHAnsi"/>
          <w:b/>
          <w:color w:val="000000" w:themeColor="text1"/>
          <w:sz w:val="22"/>
          <w:szCs w:val="22"/>
          <w:u w:val="single"/>
          <w:lang w:val="fr-CA"/>
        </w:rPr>
      </w:pPr>
      <w:r>
        <w:rPr>
          <w:rFonts w:cstheme="minorHAnsi"/>
          <w:b/>
          <w:color w:val="000000" w:themeColor="text1"/>
          <w:sz w:val="22"/>
          <w:szCs w:val="22"/>
          <w:u w:val="single"/>
          <w:lang w:val="fr-CA"/>
        </w:rPr>
        <w:lastRenderedPageBreak/>
        <w:t xml:space="preserve">Semaine du </w:t>
      </w:r>
      <w:r w:rsidR="00BC6DF5">
        <w:rPr>
          <w:rFonts w:cstheme="minorHAnsi"/>
          <w:b/>
          <w:color w:val="000000" w:themeColor="text1"/>
          <w:sz w:val="22"/>
          <w:szCs w:val="22"/>
          <w:u w:val="single"/>
          <w:lang w:val="fr-CA"/>
        </w:rPr>
        <w:t>17</w:t>
      </w:r>
      <w:r>
        <w:rPr>
          <w:rFonts w:cstheme="minorHAnsi"/>
          <w:b/>
          <w:color w:val="000000" w:themeColor="text1"/>
          <w:sz w:val="22"/>
          <w:szCs w:val="22"/>
          <w:u w:val="single"/>
          <w:lang w:val="fr-CA"/>
        </w:rPr>
        <w:t xml:space="preserve"> octobre</w:t>
      </w:r>
    </w:p>
    <w:p w14:paraId="3749AAB3" w14:textId="1ACD6B04" w:rsidR="00B143A9" w:rsidRDefault="00B143A9" w:rsidP="00B01479">
      <w:pPr>
        <w:jc w:val="both"/>
        <w:rPr>
          <w:rFonts w:cstheme="minorHAnsi"/>
          <w:b/>
          <w:color w:val="000000" w:themeColor="text1"/>
          <w:sz w:val="22"/>
          <w:szCs w:val="22"/>
          <w:u w:val="single"/>
          <w:lang w:val="fr-CA"/>
        </w:rPr>
      </w:pPr>
    </w:p>
    <w:p w14:paraId="19873FC5" w14:textId="7AFF3DD6" w:rsidR="008C5F09" w:rsidRDefault="00C13613" w:rsidP="00B01479">
      <w:pPr>
        <w:jc w:val="both"/>
        <w:rPr>
          <w:rFonts w:cstheme="minorHAnsi"/>
          <w:b/>
          <w:color w:val="6B1B72"/>
          <w:sz w:val="22"/>
          <w:szCs w:val="22"/>
          <w:lang w:val="fr-CA"/>
        </w:rPr>
      </w:pPr>
      <w:r>
        <w:rPr>
          <w:rFonts w:cstheme="minorHAnsi"/>
          <w:b/>
          <w:color w:val="6B1B72"/>
          <w:sz w:val="22"/>
          <w:szCs w:val="22"/>
          <w:lang w:val="fr-CA"/>
        </w:rPr>
        <w:t>Tenons-nous debout</w:t>
      </w:r>
      <w:r w:rsidR="008C5F09">
        <w:rPr>
          <w:rFonts w:cstheme="minorHAnsi"/>
          <w:b/>
          <w:color w:val="6B1B72"/>
          <w:sz w:val="22"/>
          <w:szCs w:val="22"/>
          <w:lang w:val="fr-CA"/>
        </w:rPr>
        <w:t xml:space="preserve"> avec notre prochain dans sa quête de reconnaissance</w:t>
      </w:r>
    </w:p>
    <w:p w14:paraId="336A72EE" w14:textId="144F9F82" w:rsidR="008C5F09" w:rsidRDefault="008C5F09" w:rsidP="00B01479">
      <w:pPr>
        <w:jc w:val="both"/>
        <w:rPr>
          <w:rFonts w:cstheme="minorHAnsi"/>
          <w:b/>
          <w:color w:val="6B1B72"/>
          <w:sz w:val="22"/>
          <w:szCs w:val="22"/>
          <w:lang w:val="fr-CA"/>
        </w:rPr>
      </w:pPr>
    </w:p>
    <w:p w14:paraId="0F75EF3C" w14:textId="365BC861" w:rsidR="008C5F09" w:rsidRDefault="00E03BE2" w:rsidP="001D0808">
      <w:pPr>
        <w:jc w:val="both"/>
        <w:rPr>
          <w:rFonts w:cstheme="minorHAnsi"/>
          <w:bCs/>
          <w:color w:val="000000" w:themeColor="text1"/>
          <w:sz w:val="22"/>
          <w:szCs w:val="22"/>
          <w:lang w:val="fr-CA"/>
        </w:rPr>
      </w:pPr>
      <w:r>
        <w:rPr>
          <w:rFonts w:cstheme="minorHAnsi"/>
          <w:noProof/>
          <w:sz w:val="22"/>
          <w:szCs w:val="22"/>
          <w:lang w:val="fr-CA"/>
        </w:rPr>
        <w:drawing>
          <wp:anchor distT="0" distB="0" distL="114300" distR="114300" simplePos="0" relativeHeight="251658245" behindDoc="1" locked="0" layoutInCell="1" allowOverlap="1" wp14:anchorId="706FBAF2" wp14:editId="5B2C001D">
            <wp:simplePos x="0" y="0"/>
            <wp:positionH relativeFrom="column">
              <wp:posOffset>-223520</wp:posOffset>
            </wp:positionH>
            <wp:positionV relativeFrom="paragraph">
              <wp:posOffset>310515</wp:posOffset>
            </wp:positionV>
            <wp:extent cx="2100580" cy="1617345"/>
            <wp:effectExtent l="317" t="0" r="0" b="0"/>
            <wp:wrapTight wrapText="bothSides">
              <wp:wrapPolygon edited="0">
                <wp:start x="3" y="21604"/>
                <wp:lineTo x="21420" y="21604"/>
                <wp:lineTo x="21420" y="233"/>
                <wp:lineTo x="3" y="233"/>
                <wp:lineTo x="3" y="21604"/>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rotWithShape="1">
                    <a:blip r:embed="rId15" cstate="print">
                      <a:extLst>
                        <a:ext uri="{28A0092B-C50C-407E-A947-70E740481C1C}">
                          <a14:useLocalDpi xmlns:a14="http://schemas.microsoft.com/office/drawing/2010/main" val="0"/>
                        </a:ext>
                      </a:extLst>
                    </a:blip>
                    <a:srcRect t="256" r="13631"/>
                    <a:stretch/>
                  </pic:blipFill>
                  <pic:spPr bwMode="auto">
                    <a:xfrm rot="5400000">
                      <a:off x="0" y="0"/>
                      <a:ext cx="2100580" cy="161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5F09">
        <w:rPr>
          <w:rFonts w:cstheme="minorHAnsi"/>
          <w:bCs/>
          <w:color w:val="000000" w:themeColor="text1"/>
          <w:sz w:val="22"/>
          <w:szCs w:val="22"/>
          <w:lang w:val="fr-CA"/>
        </w:rPr>
        <w:t xml:space="preserve">Au Honduras et au Cambodge, les organisations qu’appuie Développement et Paix </w:t>
      </w:r>
      <w:r w:rsidR="000424FC">
        <w:rPr>
          <w:rFonts w:cstheme="minorHAnsi"/>
          <w:bCs/>
          <w:color w:val="000000" w:themeColor="text1"/>
          <w:sz w:val="22"/>
          <w:szCs w:val="22"/>
          <w:lang w:val="fr-CA"/>
        </w:rPr>
        <w:t>élèvent</w:t>
      </w:r>
      <w:r w:rsidR="001D0808">
        <w:rPr>
          <w:rFonts w:cstheme="minorHAnsi"/>
          <w:bCs/>
          <w:color w:val="000000" w:themeColor="text1"/>
          <w:sz w:val="22"/>
          <w:szCs w:val="22"/>
          <w:lang w:val="fr-CA"/>
        </w:rPr>
        <w:t xml:space="preserve"> la voix de </w:t>
      </w:r>
      <w:r w:rsidR="008C5F09">
        <w:rPr>
          <w:rFonts w:cstheme="minorHAnsi"/>
          <w:bCs/>
          <w:color w:val="000000" w:themeColor="text1"/>
          <w:sz w:val="22"/>
          <w:szCs w:val="22"/>
          <w:lang w:val="fr-CA"/>
        </w:rPr>
        <w:t xml:space="preserve">communautés </w:t>
      </w:r>
      <w:r w:rsidR="001D0808">
        <w:rPr>
          <w:rFonts w:cstheme="minorHAnsi"/>
          <w:bCs/>
          <w:color w:val="000000" w:themeColor="text1"/>
          <w:sz w:val="22"/>
          <w:szCs w:val="22"/>
          <w:lang w:val="fr-CA"/>
        </w:rPr>
        <w:t>vulnérabilisées par un développement économique portant atteinte à leurs droits. Le Centre Hondurien de Promotion du Développement Communautaire (CEHPRODEC) forme des leaders environnementaux sur la défense des ressources naturelles</w:t>
      </w:r>
      <w:r w:rsidR="000424FC">
        <w:rPr>
          <w:rFonts w:cstheme="minorHAnsi"/>
          <w:bCs/>
          <w:color w:val="000000" w:themeColor="text1"/>
          <w:sz w:val="22"/>
          <w:szCs w:val="22"/>
          <w:lang w:val="fr-CA"/>
        </w:rPr>
        <w:t xml:space="preserve">, </w:t>
      </w:r>
      <w:r w:rsidR="001D0808">
        <w:rPr>
          <w:rFonts w:cstheme="minorHAnsi"/>
          <w:bCs/>
          <w:color w:val="000000" w:themeColor="text1"/>
          <w:sz w:val="22"/>
          <w:szCs w:val="22"/>
          <w:lang w:val="fr-CA"/>
        </w:rPr>
        <w:t xml:space="preserve">l’environnement et les droits humains. Au Cambodge, la mission de Développement et Partenariat en Action (DPA) constitue en partie à permettre aux </w:t>
      </w:r>
      <w:r w:rsidR="008C5F09" w:rsidRPr="008C5F09">
        <w:rPr>
          <w:rFonts w:cstheme="minorHAnsi"/>
          <w:bCs/>
          <w:color w:val="000000" w:themeColor="text1"/>
          <w:sz w:val="22"/>
          <w:szCs w:val="22"/>
          <w:lang w:val="fr-CA"/>
        </w:rPr>
        <w:t xml:space="preserve">communautés affectées par les industries extractives </w:t>
      </w:r>
      <w:r w:rsidR="001D0808">
        <w:rPr>
          <w:rFonts w:cstheme="minorHAnsi"/>
          <w:bCs/>
          <w:color w:val="000000" w:themeColor="text1"/>
          <w:sz w:val="22"/>
          <w:szCs w:val="22"/>
          <w:lang w:val="fr-CA"/>
        </w:rPr>
        <w:t>de gagner des compétences en</w:t>
      </w:r>
      <w:r w:rsidR="008C5F09" w:rsidRPr="008C5F09">
        <w:rPr>
          <w:rFonts w:cstheme="minorHAnsi"/>
          <w:bCs/>
          <w:color w:val="000000" w:themeColor="text1"/>
          <w:sz w:val="22"/>
          <w:szCs w:val="22"/>
          <w:lang w:val="fr-CA"/>
        </w:rPr>
        <w:t xml:space="preserve"> plaidoyer, </w:t>
      </w:r>
      <w:r w:rsidR="001D0808">
        <w:rPr>
          <w:rFonts w:cstheme="minorHAnsi"/>
          <w:bCs/>
          <w:color w:val="000000" w:themeColor="text1"/>
          <w:sz w:val="22"/>
          <w:szCs w:val="22"/>
          <w:lang w:val="fr-CA"/>
        </w:rPr>
        <w:t xml:space="preserve">afin qu’elles </w:t>
      </w:r>
      <w:r w:rsidR="008C5F09" w:rsidRPr="008C5F09">
        <w:rPr>
          <w:rFonts w:cstheme="minorHAnsi"/>
          <w:bCs/>
          <w:color w:val="000000" w:themeColor="text1"/>
          <w:sz w:val="22"/>
          <w:szCs w:val="22"/>
          <w:lang w:val="fr-CA"/>
        </w:rPr>
        <w:t>s'organisent et défendent leurs droits</w:t>
      </w:r>
      <w:r w:rsidR="001D0808">
        <w:rPr>
          <w:rFonts w:cstheme="minorHAnsi"/>
          <w:bCs/>
          <w:color w:val="000000" w:themeColor="text1"/>
          <w:sz w:val="22"/>
          <w:szCs w:val="22"/>
          <w:lang w:val="fr-CA"/>
        </w:rPr>
        <w:t xml:space="preserve">. </w:t>
      </w:r>
    </w:p>
    <w:p w14:paraId="5D70B1A6" w14:textId="2E49F171" w:rsidR="001D0808" w:rsidRDefault="001D0808" w:rsidP="001D0808">
      <w:pPr>
        <w:jc w:val="both"/>
        <w:rPr>
          <w:rFonts w:cstheme="minorHAnsi"/>
          <w:bCs/>
          <w:color w:val="000000" w:themeColor="text1"/>
          <w:sz w:val="22"/>
          <w:szCs w:val="22"/>
          <w:lang w:val="fr-CA"/>
        </w:rPr>
      </w:pPr>
    </w:p>
    <w:p w14:paraId="3EB39B40" w14:textId="3A6CEB7A" w:rsidR="005600B1" w:rsidRPr="005600B1" w:rsidRDefault="000424FC" w:rsidP="12FCBBE3">
      <w:pPr>
        <w:jc w:val="both"/>
        <w:rPr>
          <w:color w:val="0563C1" w:themeColor="hyperlink"/>
          <w:sz w:val="22"/>
          <w:szCs w:val="22"/>
          <w:u w:val="single"/>
          <w:lang w:val="fr-CA"/>
        </w:rPr>
      </w:pPr>
      <w:r w:rsidRPr="12FCBBE3">
        <w:rPr>
          <w:color w:val="000000" w:themeColor="text1"/>
          <w:sz w:val="22"/>
          <w:szCs w:val="22"/>
          <w:lang w:val="fr-CA"/>
        </w:rPr>
        <w:t xml:space="preserve">Nous pouvons soutenir ces partenaires en reconnaissant le rôle que nous pouvons jouer dans un système mondial injuste et agir pour y remédier. Cette année, l’action mise en valeur par la campagne </w:t>
      </w:r>
      <w:r w:rsidRPr="12FCBBE3">
        <w:rPr>
          <w:b/>
          <w:bCs/>
          <w:i/>
          <w:iCs/>
          <w:color w:val="000000" w:themeColor="text1"/>
          <w:sz w:val="22"/>
          <w:szCs w:val="22"/>
          <w:lang w:val="fr-CA"/>
        </w:rPr>
        <w:t xml:space="preserve">Les gens et la planète </w:t>
      </w:r>
      <w:r w:rsidR="00063341" w:rsidRPr="12FCBBE3">
        <w:rPr>
          <w:b/>
          <w:bCs/>
          <w:i/>
          <w:iCs/>
          <w:color w:val="000000" w:themeColor="text1"/>
          <w:sz w:val="22"/>
          <w:szCs w:val="22"/>
          <w:lang w:val="fr-CA"/>
        </w:rPr>
        <w:t>avant tout</w:t>
      </w:r>
      <w:r w:rsidRPr="12FCBBE3">
        <w:rPr>
          <w:color w:val="000000" w:themeColor="text1"/>
          <w:sz w:val="22"/>
          <w:szCs w:val="22"/>
          <w:lang w:val="fr-CA"/>
        </w:rPr>
        <w:t xml:space="preserve"> concerne la responsabilisation des entreprises canadiennes à l’étranger – afin d’assurer que le Canada ne soit pas complice de la violation des droits de nos frères et de nos sœurs. Mobilisez-vous sur </w:t>
      </w:r>
      <w:hyperlink r:id="rId16">
        <w:r w:rsidR="005F628B" w:rsidRPr="12FCBBE3">
          <w:rPr>
            <w:rStyle w:val="Hyperlien"/>
            <w:sz w:val="22"/>
            <w:szCs w:val="22"/>
            <w:lang w:val="fr-CA"/>
          </w:rPr>
          <w:t>https://devp.org</w:t>
        </w:r>
        <w:r w:rsidR="29839559" w:rsidRPr="12FCBBE3">
          <w:rPr>
            <w:rStyle w:val="Hyperlien"/>
            <w:sz w:val="22"/>
            <w:szCs w:val="22"/>
            <w:lang w:val="fr-CA"/>
          </w:rPr>
          <w:t>/fr</w:t>
        </w:r>
      </w:hyperlink>
    </w:p>
    <w:p w14:paraId="0E36BAD7" w14:textId="15F5B8EE" w:rsidR="00F241BB" w:rsidRPr="000424FC" w:rsidRDefault="00F241BB" w:rsidP="00B01479">
      <w:pPr>
        <w:jc w:val="both"/>
        <w:rPr>
          <w:rFonts w:cstheme="minorHAnsi"/>
          <w:b/>
          <w:color w:val="6B1B72"/>
          <w:sz w:val="22"/>
          <w:szCs w:val="22"/>
          <w:lang w:val="fr-CA"/>
        </w:rPr>
      </w:pPr>
    </w:p>
    <w:p w14:paraId="1A159CB2" w14:textId="3A21034D" w:rsidR="00B143A9" w:rsidRDefault="00554605" w:rsidP="00B01479">
      <w:pPr>
        <w:jc w:val="both"/>
        <w:rPr>
          <w:rFonts w:cstheme="minorHAnsi"/>
          <w:b/>
          <w:color w:val="000000" w:themeColor="text1"/>
          <w:sz w:val="22"/>
          <w:szCs w:val="22"/>
          <w:u w:val="single"/>
          <w:lang w:val="fr-CA"/>
        </w:rPr>
      </w:pPr>
      <w:r>
        <w:rPr>
          <w:rFonts w:cstheme="minorHAnsi"/>
          <w:b/>
          <w:color w:val="000000" w:themeColor="text1"/>
          <w:sz w:val="22"/>
          <w:szCs w:val="22"/>
          <w:u w:val="single"/>
          <w:lang w:val="fr-CA"/>
        </w:rPr>
        <w:t xml:space="preserve">Semaine du </w:t>
      </w:r>
      <w:r w:rsidR="00BC6DF5">
        <w:rPr>
          <w:rFonts w:cstheme="minorHAnsi"/>
          <w:b/>
          <w:color w:val="000000" w:themeColor="text1"/>
          <w:sz w:val="22"/>
          <w:szCs w:val="22"/>
          <w:u w:val="single"/>
          <w:lang w:val="fr-CA"/>
        </w:rPr>
        <w:t>24</w:t>
      </w:r>
      <w:r w:rsidR="005F628B">
        <w:rPr>
          <w:rFonts w:cstheme="minorHAnsi"/>
          <w:b/>
          <w:color w:val="000000" w:themeColor="text1"/>
          <w:sz w:val="22"/>
          <w:szCs w:val="22"/>
          <w:u w:val="single"/>
          <w:lang w:val="fr-CA"/>
        </w:rPr>
        <w:t xml:space="preserve"> octobre</w:t>
      </w:r>
    </w:p>
    <w:p w14:paraId="0FEEA52F" w14:textId="7AD080AA" w:rsidR="00B143A9" w:rsidRPr="00004ABC" w:rsidRDefault="00B143A9" w:rsidP="00B01479">
      <w:pPr>
        <w:jc w:val="both"/>
        <w:rPr>
          <w:rFonts w:cstheme="minorHAnsi"/>
          <w:b/>
          <w:color w:val="000000" w:themeColor="text1"/>
          <w:sz w:val="22"/>
          <w:szCs w:val="22"/>
          <w:u w:val="single"/>
          <w:lang w:val="fr-CA"/>
        </w:rPr>
      </w:pPr>
    </w:p>
    <w:p w14:paraId="2E75D197" w14:textId="70A38798" w:rsidR="00B143A9" w:rsidRPr="00B143A9" w:rsidRDefault="00246266" w:rsidP="00A40306">
      <w:pPr>
        <w:rPr>
          <w:rFonts w:cstheme="minorHAnsi"/>
          <w:b/>
          <w:color w:val="6B1B72"/>
          <w:sz w:val="22"/>
          <w:szCs w:val="22"/>
          <w:lang w:val="fr-CA"/>
        </w:rPr>
      </w:pPr>
      <w:r w:rsidRPr="00F241BB">
        <w:rPr>
          <w:rFonts w:cstheme="minorHAnsi"/>
          <w:b/>
          <w:color w:val="6B1B72"/>
          <w:sz w:val="22"/>
          <w:szCs w:val="22"/>
          <w:lang w:val="fr-CA"/>
        </w:rPr>
        <w:t>Ensemble</w:t>
      </w:r>
      <w:r>
        <w:rPr>
          <w:rFonts w:cstheme="minorHAnsi"/>
          <w:b/>
          <w:color w:val="6B1B72"/>
          <w:sz w:val="22"/>
          <w:szCs w:val="22"/>
          <w:lang w:val="fr-CA"/>
        </w:rPr>
        <w:t>,</w:t>
      </w:r>
      <w:r w:rsidR="00614176">
        <w:rPr>
          <w:rFonts w:cstheme="minorHAnsi"/>
          <w:b/>
          <w:color w:val="6B1B72"/>
          <w:sz w:val="22"/>
          <w:szCs w:val="22"/>
          <w:lang w:val="fr-CA"/>
        </w:rPr>
        <w:t xml:space="preserve"> agissons pour la planète et ses défenseurs!</w:t>
      </w:r>
    </w:p>
    <w:p w14:paraId="0D1DBE0D" w14:textId="6EE71D52" w:rsidR="00B143A9" w:rsidRDefault="00B143A9" w:rsidP="00246266">
      <w:pPr>
        <w:jc w:val="both"/>
        <w:rPr>
          <w:rFonts w:cstheme="minorHAnsi"/>
          <w:sz w:val="22"/>
          <w:szCs w:val="22"/>
          <w:lang w:val="fr-CA"/>
        </w:rPr>
      </w:pPr>
    </w:p>
    <w:p w14:paraId="196D5435" w14:textId="7F98709C" w:rsidR="00246266" w:rsidRDefault="000F1C5D" w:rsidP="00246266">
      <w:pPr>
        <w:jc w:val="both"/>
        <w:rPr>
          <w:rStyle w:val="normaltextrun"/>
          <w:rFonts w:ascii="Calibri" w:hAnsi="Calibri" w:cs="Calibri"/>
          <w:sz w:val="22"/>
          <w:szCs w:val="22"/>
        </w:rPr>
      </w:pPr>
      <w:r>
        <w:rPr>
          <w:noProof/>
          <w:sz w:val="16"/>
          <w:szCs w:val="16"/>
        </w:rPr>
        <w:drawing>
          <wp:anchor distT="0" distB="0" distL="114300" distR="114300" simplePos="0" relativeHeight="251658244" behindDoc="1" locked="0" layoutInCell="1" allowOverlap="1" wp14:anchorId="502E24A2" wp14:editId="7F94191A">
            <wp:simplePos x="0" y="0"/>
            <wp:positionH relativeFrom="column">
              <wp:posOffset>20320</wp:posOffset>
            </wp:positionH>
            <wp:positionV relativeFrom="paragraph">
              <wp:posOffset>53534</wp:posOffset>
            </wp:positionV>
            <wp:extent cx="1638300" cy="2127250"/>
            <wp:effectExtent l="0" t="0" r="0" b="6350"/>
            <wp:wrapTight wrapText="bothSides">
              <wp:wrapPolygon edited="0">
                <wp:start x="0" y="0"/>
                <wp:lineTo x="0" y="21536"/>
                <wp:lineTo x="21433" y="21536"/>
                <wp:lineTo x="2143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7" cstate="print">
                      <a:extLst>
                        <a:ext uri="{28A0092B-C50C-407E-A947-70E740481C1C}">
                          <a14:useLocalDpi xmlns:a14="http://schemas.microsoft.com/office/drawing/2010/main" val="0"/>
                        </a:ext>
                      </a:extLst>
                    </a:blip>
                    <a:srcRect b="7419"/>
                    <a:stretch/>
                  </pic:blipFill>
                  <pic:spPr bwMode="auto">
                    <a:xfrm>
                      <a:off x="0" y="0"/>
                      <a:ext cx="1638300" cy="212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6266">
        <w:rPr>
          <w:rFonts w:cstheme="minorHAnsi"/>
          <w:sz w:val="22"/>
          <w:szCs w:val="22"/>
          <w:lang w:val="fr-CA"/>
        </w:rPr>
        <w:t xml:space="preserve">La campagne annuelle de Développement et Paix, </w:t>
      </w:r>
      <w:r w:rsidR="00246266">
        <w:rPr>
          <w:rFonts w:cstheme="minorHAnsi"/>
          <w:b/>
          <w:bCs/>
          <w:i/>
          <w:iCs/>
          <w:color w:val="000000" w:themeColor="text1"/>
          <w:sz w:val="22"/>
          <w:szCs w:val="22"/>
          <w:lang w:val="fr-CA"/>
        </w:rPr>
        <w:t xml:space="preserve">Les gens et la planète </w:t>
      </w:r>
      <w:r w:rsidR="00063341">
        <w:rPr>
          <w:rFonts w:cstheme="minorHAnsi"/>
          <w:b/>
          <w:bCs/>
          <w:i/>
          <w:iCs/>
          <w:color w:val="000000" w:themeColor="text1"/>
          <w:sz w:val="22"/>
          <w:szCs w:val="22"/>
          <w:lang w:val="fr-CA"/>
        </w:rPr>
        <w:t>avant tout</w:t>
      </w:r>
      <w:r w:rsidR="00246266">
        <w:rPr>
          <w:rFonts w:cstheme="minorHAnsi"/>
          <w:color w:val="000000" w:themeColor="text1"/>
          <w:sz w:val="22"/>
          <w:szCs w:val="22"/>
          <w:lang w:val="fr-CA"/>
        </w:rPr>
        <w:t>,</w:t>
      </w:r>
      <w:r w:rsidR="00246266">
        <w:rPr>
          <w:rFonts w:cstheme="minorHAnsi"/>
          <w:color w:val="000000" w:themeColor="text1"/>
          <w:sz w:val="22"/>
          <w:szCs w:val="22"/>
        </w:rPr>
        <w:t xml:space="preserve"> </w:t>
      </w:r>
      <w:r w:rsidR="00246266">
        <w:rPr>
          <w:rStyle w:val="normaltextrun"/>
          <w:rFonts w:ascii="Calibri" w:hAnsi="Calibri" w:cs="Calibri"/>
          <w:sz w:val="22"/>
          <w:szCs w:val="22"/>
        </w:rPr>
        <w:t>s’inspire des paroles du Pape François, qui nous dit qu</w:t>
      </w:r>
      <w:proofErr w:type="gramStart"/>
      <w:r w:rsidR="00246266">
        <w:rPr>
          <w:rStyle w:val="normaltextrun"/>
          <w:rFonts w:ascii="Calibri" w:hAnsi="Calibri" w:cs="Calibri"/>
          <w:sz w:val="22"/>
          <w:szCs w:val="22"/>
        </w:rPr>
        <w:t>’«</w:t>
      </w:r>
      <w:proofErr w:type="gramEnd"/>
      <w:r w:rsidR="00246266">
        <w:rPr>
          <w:rStyle w:val="normaltextrun"/>
          <w:rFonts w:ascii="Calibri" w:hAnsi="Calibri" w:cs="Calibri"/>
          <w:sz w:val="22"/>
          <w:szCs w:val="22"/>
        </w:rPr>
        <w:t xml:space="preserve"> une vraie approche écologique se transforme </w:t>
      </w:r>
      <w:r w:rsidR="00246266" w:rsidRPr="00AD3CFC">
        <w:rPr>
          <w:rStyle w:val="normaltextrun"/>
          <w:rFonts w:ascii="Calibri" w:hAnsi="Calibri" w:cs="Calibri"/>
          <w:i/>
          <w:iCs/>
          <w:sz w:val="22"/>
          <w:szCs w:val="22"/>
        </w:rPr>
        <w:t>toujours</w:t>
      </w:r>
      <w:r w:rsidR="00246266">
        <w:rPr>
          <w:rStyle w:val="normaltextrun"/>
          <w:rFonts w:ascii="Calibri" w:hAnsi="Calibri" w:cs="Calibri"/>
          <w:sz w:val="22"/>
          <w:szCs w:val="22"/>
        </w:rPr>
        <w:t xml:space="preserve"> en une approche sociale, qui doit intégrer la justice dans les discussions sur l’environnement, pour écouter </w:t>
      </w:r>
      <w:r w:rsidR="00246266" w:rsidRPr="00AD3CFC">
        <w:rPr>
          <w:rStyle w:val="normaltextrun"/>
          <w:rFonts w:ascii="Calibri" w:hAnsi="Calibri" w:cs="Calibri"/>
          <w:i/>
          <w:iCs/>
          <w:sz w:val="22"/>
          <w:szCs w:val="22"/>
        </w:rPr>
        <w:t>tant la clameur de la terre que la clameur des pauvres</w:t>
      </w:r>
      <w:r w:rsidR="00246266">
        <w:rPr>
          <w:rStyle w:val="normaltextrun"/>
          <w:rFonts w:ascii="Calibri" w:hAnsi="Calibri" w:cs="Calibri"/>
          <w:sz w:val="22"/>
          <w:szCs w:val="22"/>
        </w:rPr>
        <w:t> » (</w:t>
      </w:r>
      <w:proofErr w:type="spellStart"/>
      <w:r w:rsidR="00246266">
        <w:rPr>
          <w:rStyle w:val="normaltextrun"/>
          <w:rFonts w:ascii="Calibri" w:hAnsi="Calibri" w:cs="Calibri"/>
          <w:i/>
          <w:iCs/>
          <w:sz w:val="22"/>
          <w:szCs w:val="22"/>
        </w:rPr>
        <w:t>Laudato</w:t>
      </w:r>
      <w:proofErr w:type="spellEnd"/>
      <w:r w:rsidR="00246266">
        <w:rPr>
          <w:rStyle w:val="normaltextrun"/>
          <w:rFonts w:ascii="Calibri" w:hAnsi="Calibri" w:cs="Calibri"/>
          <w:i/>
          <w:iCs/>
          <w:sz w:val="22"/>
          <w:szCs w:val="22"/>
        </w:rPr>
        <w:t> Si’</w:t>
      </w:r>
      <w:r w:rsidR="00246266">
        <w:rPr>
          <w:rStyle w:val="normaltextrun"/>
          <w:rFonts w:ascii="Calibri" w:hAnsi="Calibri" w:cs="Calibri"/>
          <w:sz w:val="22"/>
          <w:szCs w:val="22"/>
        </w:rPr>
        <w:t>, 49). Or, ce</w:t>
      </w:r>
      <w:r w:rsidR="00A86B13">
        <w:rPr>
          <w:rStyle w:val="normaltextrun"/>
          <w:rFonts w:ascii="Calibri" w:hAnsi="Calibri" w:cs="Calibri"/>
          <w:sz w:val="22"/>
          <w:szCs w:val="22"/>
        </w:rPr>
        <w:t xml:space="preserve">s </w:t>
      </w:r>
      <w:r w:rsidR="00246266">
        <w:rPr>
          <w:rStyle w:val="normaltextrun"/>
          <w:rFonts w:ascii="Calibri" w:hAnsi="Calibri" w:cs="Calibri"/>
          <w:sz w:val="22"/>
          <w:szCs w:val="22"/>
        </w:rPr>
        <w:t>clameur</w:t>
      </w:r>
      <w:r w:rsidR="00A86B13">
        <w:rPr>
          <w:rStyle w:val="normaltextrun"/>
          <w:rFonts w:ascii="Calibri" w:hAnsi="Calibri" w:cs="Calibri"/>
          <w:sz w:val="22"/>
          <w:szCs w:val="22"/>
        </w:rPr>
        <w:t>s</w:t>
      </w:r>
      <w:r w:rsidR="00246266">
        <w:rPr>
          <w:rStyle w:val="normaltextrun"/>
          <w:rFonts w:ascii="Calibri" w:hAnsi="Calibri" w:cs="Calibri"/>
          <w:sz w:val="22"/>
          <w:szCs w:val="22"/>
        </w:rPr>
        <w:t xml:space="preserve"> </w:t>
      </w:r>
      <w:r w:rsidR="00A86B13">
        <w:rPr>
          <w:rStyle w:val="normaltextrun"/>
          <w:rFonts w:ascii="Calibri" w:hAnsi="Calibri" w:cs="Calibri"/>
          <w:sz w:val="22"/>
          <w:szCs w:val="22"/>
        </w:rPr>
        <w:t>sont</w:t>
      </w:r>
      <w:r w:rsidR="00246266">
        <w:rPr>
          <w:rStyle w:val="normaltextrun"/>
          <w:rFonts w:ascii="Calibri" w:hAnsi="Calibri" w:cs="Calibri"/>
          <w:sz w:val="22"/>
          <w:szCs w:val="22"/>
        </w:rPr>
        <w:t xml:space="preserve"> trop souvent réduite</w:t>
      </w:r>
      <w:r w:rsidR="00A86B13">
        <w:rPr>
          <w:rStyle w:val="normaltextrun"/>
          <w:rFonts w:ascii="Calibri" w:hAnsi="Calibri" w:cs="Calibri"/>
          <w:sz w:val="22"/>
          <w:szCs w:val="22"/>
        </w:rPr>
        <w:t>s</w:t>
      </w:r>
      <w:r w:rsidR="00246266">
        <w:rPr>
          <w:rStyle w:val="normaltextrun"/>
          <w:rFonts w:ascii="Calibri" w:hAnsi="Calibri" w:cs="Calibri"/>
          <w:sz w:val="22"/>
          <w:szCs w:val="22"/>
        </w:rPr>
        <w:t xml:space="preserve"> au silence par de</w:t>
      </w:r>
      <w:r w:rsidR="00B143A9">
        <w:rPr>
          <w:rStyle w:val="normaltextrun"/>
          <w:rFonts w:ascii="Calibri" w:hAnsi="Calibri" w:cs="Calibri"/>
          <w:sz w:val="22"/>
          <w:szCs w:val="22"/>
        </w:rPr>
        <w:t>s c</w:t>
      </w:r>
      <w:r w:rsidR="00246266">
        <w:rPr>
          <w:rStyle w:val="normaltextrun"/>
          <w:rFonts w:ascii="Calibri" w:hAnsi="Calibri" w:cs="Calibri"/>
          <w:sz w:val="22"/>
          <w:szCs w:val="22"/>
        </w:rPr>
        <w:t>ompagnies pillant les ressources des pays du Sud</w:t>
      </w:r>
      <w:r w:rsidR="00B143A9">
        <w:rPr>
          <w:rStyle w:val="normaltextrun"/>
          <w:rFonts w:ascii="Calibri" w:hAnsi="Calibri" w:cs="Calibri"/>
          <w:sz w:val="22"/>
          <w:szCs w:val="22"/>
        </w:rPr>
        <w:t xml:space="preserve"> et violant les droits de leurs communautés</w:t>
      </w:r>
      <w:r w:rsidR="00246266">
        <w:rPr>
          <w:rStyle w:val="normaltextrun"/>
          <w:rFonts w:ascii="Calibri" w:hAnsi="Calibri" w:cs="Calibri"/>
          <w:sz w:val="22"/>
          <w:szCs w:val="22"/>
        </w:rPr>
        <w:t>. Plusieurs d’entre elles sont canadiennes.</w:t>
      </w:r>
    </w:p>
    <w:p w14:paraId="3692E9D5" w14:textId="00768423" w:rsidR="00141B7F" w:rsidRDefault="00246266" w:rsidP="00141B7F">
      <w:pPr>
        <w:jc w:val="both"/>
        <w:rPr>
          <w:rFonts w:ascii="Calibri" w:hAnsi="Calibri" w:cs="Calibri"/>
          <w:sz w:val="22"/>
          <w:szCs w:val="22"/>
        </w:rPr>
      </w:pPr>
      <w:r>
        <w:br/>
      </w:r>
      <w:r w:rsidRPr="12FCBBE3">
        <w:rPr>
          <w:rStyle w:val="normaltextrun"/>
          <w:rFonts w:ascii="Calibri" w:hAnsi="Calibri" w:cs="Calibri"/>
          <w:b/>
          <w:bCs/>
          <w:sz w:val="22"/>
          <w:szCs w:val="22"/>
        </w:rPr>
        <w:t>Agissez dès maintenant</w:t>
      </w:r>
      <w:r w:rsidRPr="12FCBBE3">
        <w:rPr>
          <w:rStyle w:val="normaltextrun"/>
          <w:rFonts w:ascii="Calibri" w:hAnsi="Calibri" w:cs="Calibri"/>
          <w:sz w:val="22"/>
          <w:szCs w:val="22"/>
        </w:rPr>
        <w:t xml:space="preserve"> en </w:t>
      </w:r>
      <w:hyperlink r:id="rId18">
        <w:r w:rsidRPr="12FCBBE3">
          <w:rPr>
            <w:rStyle w:val="Hyperlien"/>
            <w:rFonts w:ascii="Calibri" w:hAnsi="Calibri" w:cs="Calibri"/>
            <w:sz w:val="22"/>
            <w:szCs w:val="22"/>
          </w:rPr>
          <w:t>signant la pétition</w:t>
        </w:r>
      </w:hyperlink>
      <w:r w:rsidRPr="12FCBBE3">
        <w:rPr>
          <w:rStyle w:val="normaltextrun"/>
          <w:rFonts w:ascii="Calibri" w:hAnsi="Calibri" w:cs="Calibri"/>
          <w:sz w:val="22"/>
          <w:szCs w:val="22"/>
        </w:rPr>
        <w:t xml:space="preserve"> demandant au gouvernement </w:t>
      </w:r>
      <w:r w:rsidR="00B143A9" w:rsidRPr="12FCBBE3">
        <w:rPr>
          <w:rStyle w:val="normaltextrun"/>
          <w:rFonts w:ascii="Calibri" w:hAnsi="Calibri" w:cs="Calibri"/>
          <w:sz w:val="22"/>
          <w:szCs w:val="22"/>
        </w:rPr>
        <w:t>c</w:t>
      </w:r>
      <w:r w:rsidRPr="12FCBBE3">
        <w:rPr>
          <w:rStyle w:val="normaltextrun"/>
          <w:rFonts w:ascii="Calibri" w:hAnsi="Calibri" w:cs="Calibri"/>
          <w:sz w:val="22"/>
          <w:szCs w:val="22"/>
        </w:rPr>
        <w:t xml:space="preserve">anadien de mettre en place une loi </w:t>
      </w:r>
      <w:r w:rsidR="00B143A9" w:rsidRPr="12FCBBE3">
        <w:rPr>
          <w:rStyle w:val="normaltextrun"/>
          <w:rFonts w:ascii="Calibri" w:hAnsi="Calibri" w:cs="Calibri"/>
          <w:sz w:val="22"/>
          <w:szCs w:val="22"/>
        </w:rPr>
        <w:t xml:space="preserve">sur la diligence raisonnable qui obligerait ses entreprises </w:t>
      </w:r>
      <w:r w:rsidR="00AD3CFC" w:rsidRPr="12FCBBE3">
        <w:rPr>
          <w:rStyle w:val="normaltextrun"/>
          <w:rFonts w:ascii="Calibri" w:hAnsi="Calibri" w:cs="Calibri"/>
          <w:sz w:val="22"/>
          <w:szCs w:val="22"/>
        </w:rPr>
        <w:t>à respecter</w:t>
      </w:r>
      <w:r w:rsidR="00B143A9" w:rsidRPr="12FCBBE3">
        <w:rPr>
          <w:rStyle w:val="normaltextrun"/>
          <w:rFonts w:ascii="Calibri" w:hAnsi="Calibri" w:cs="Calibri"/>
          <w:sz w:val="22"/>
          <w:szCs w:val="22"/>
        </w:rPr>
        <w:t xml:space="preserve"> les droits humains et environnementaux dans leurs activités à l’étranger. </w:t>
      </w:r>
      <w:r w:rsidRPr="12FCBBE3">
        <w:rPr>
          <w:rStyle w:val="normaltextrun"/>
          <w:rFonts w:ascii="Calibri" w:hAnsi="Calibri" w:cs="Calibri"/>
          <w:sz w:val="22"/>
          <w:szCs w:val="22"/>
        </w:rPr>
        <w:t xml:space="preserve"> </w:t>
      </w:r>
      <w:r w:rsidR="00B01479" w:rsidRPr="12FCBBE3">
        <w:rPr>
          <w:color w:val="000000" w:themeColor="text1"/>
          <w:sz w:val="22"/>
          <w:szCs w:val="22"/>
          <w:lang w:val="fr-CA"/>
        </w:rPr>
        <w:t xml:space="preserve">Visitez </w:t>
      </w:r>
      <w:hyperlink r:id="rId19">
        <w:r w:rsidR="000F1C5D" w:rsidRPr="12FCBBE3">
          <w:rPr>
            <w:rStyle w:val="Hyperlien"/>
            <w:sz w:val="22"/>
            <w:szCs w:val="22"/>
            <w:lang w:val="fr-CA"/>
          </w:rPr>
          <w:t>https://devp.org</w:t>
        </w:r>
        <w:r w:rsidR="2FB3AEB7" w:rsidRPr="12FCBBE3">
          <w:rPr>
            <w:rStyle w:val="Hyperlien"/>
            <w:sz w:val="22"/>
            <w:szCs w:val="22"/>
            <w:lang w:val="fr-CA"/>
          </w:rPr>
          <w:t>/fr</w:t>
        </w:r>
      </w:hyperlink>
      <w:r w:rsidR="2FB3AEB7" w:rsidRPr="12FCBBE3">
        <w:rPr>
          <w:sz w:val="22"/>
          <w:szCs w:val="22"/>
          <w:lang w:val="fr-CA"/>
        </w:rPr>
        <w:t xml:space="preserve"> </w:t>
      </w:r>
    </w:p>
    <w:p w14:paraId="575DEFA8" w14:textId="4EA7B2A9" w:rsidR="00141B7F" w:rsidRDefault="00141B7F" w:rsidP="00141B7F">
      <w:pPr>
        <w:jc w:val="both"/>
        <w:rPr>
          <w:rFonts w:ascii="Calibri" w:hAnsi="Calibri" w:cs="Calibri"/>
          <w:sz w:val="22"/>
          <w:szCs w:val="22"/>
        </w:rPr>
      </w:pPr>
    </w:p>
    <w:p w14:paraId="6160F86E" w14:textId="520733CB" w:rsidR="005600B1" w:rsidRDefault="005600B1" w:rsidP="00141B7F">
      <w:pPr>
        <w:jc w:val="both"/>
        <w:rPr>
          <w:rFonts w:cstheme="minorHAnsi"/>
          <w:b/>
          <w:color w:val="000000" w:themeColor="text1"/>
          <w:sz w:val="22"/>
          <w:szCs w:val="22"/>
          <w:u w:val="single"/>
          <w:lang w:val="fr-CA"/>
        </w:rPr>
      </w:pPr>
    </w:p>
    <w:p w14:paraId="66A8C0BE" w14:textId="1A5A5E2D" w:rsidR="005600B1" w:rsidRDefault="005600B1" w:rsidP="00141B7F">
      <w:pPr>
        <w:jc w:val="both"/>
        <w:rPr>
          <w:rFonts w:cstheme="minorHAnsi"/>
          <w:b/>
          <w:color w:val="000000" w:themeColor="text1"/>
          <w:sz w:val="22"/>
          <w:szCs w:val="22"/>
          <w:u w:val="single"/>
          <w:lang w:val="fr-CA"/>
        </w:rPr>
      </w:pPr>
    </w:p>
    <w:p w14:paraId="0DFCDE8B" w14:textId="04EC3B71" w:rsidR="005600B1" w:rsidRDefault="005600B1" w:rsidP="00141B7F">
      <w:pPr>
        <w:jc w:val="both"/>
        <w:rPr>
          <w:rFonts w:cstheme="minorHAnsi"/>
          <w:b/>
          <w:color w:val="000000" w:themeColor="text1"/>
          <w:sz w:val="22"/>
          <w:szCs w:val="22"/>
          <w:u w:val="single"/>
          <w:lang w:val="fr-CA"/>
        </w:rPr>
      </w:pPr>
    </w:p>
    <w:p w14:paraId="1F46BD5E" w14:textId="0DCC0D13" w:rsidR="005600B1" w:rsidRDefault="005600B1" w:rsidP="00141B7F">
      <w:pPr>
        <w:jc w:val="both"/>
        <w:rPr>
          <w:rFonts w:cstheme="minorHAnsi"/>
          <w:b/>
          <w:color w:val="000000" w:themeColor="text1"/>
          <w:sz w:val="22"/>
          <w:szCs w:val="22"/>
          <w:u w:val="single"/>
          <w:lang w:val="fr-CA"/>
        </w:rPr>
      </w:pPr>
    </w:p>
    <w:p w14:paraId="79B4661F" w14:textId="236BF8FF" w:rsidR="005600B1" w:rsidRDefault="005600B1" w:rsidP="00141B7F">
      <w:pPr>
        <w:jc w:val="both"/>
        <w:rPr>
          <w:rFonts w:cstheme="minorHAnsi"/>
          <w:b/>
          <w:color w:val="000000" w:themeColor="text1"/>
          <w:sz w:val="22"/>
          <w:szCs w:val="22"/>
          <w:u w:val="single"/>
          <w:lang w:val="fr-CA"/>
        </w:rPr>
      </w:pPr>
    </w:p>
    <w:p w14:paraId="64A1C8E0" w14:textId="2DA426EC" w:rsidR="005600B1" w:rsidRDefault="005600B1" w:rsidP="00141B7F">
      <w:pPr>
        <w:jc w:val="both"/>
        <w:rPr>
          <w:rFonts w:cstheme="minorHAnsi"/>
          <w:b/>
          <w:color w:val="000000" w:themeColor="text1"/>
          <w:sz w:val="22"/>
          <w:szCs w:val="22"/>
          <w:u w:val="single"/>
          <w:lang w:val="fr-CA"/>
        </w:rPr>
      </w:pPr>
    </w:p>
    <w:p w14:paraId="0D75F4A5" w14:textId="70E0B643" w:rsidR="005600B1" w:rsidRDefault="005600B1" w:rsidP="00141B7F">
      <w:pPr>
        <w:jc w:val="both"/>
        <w:rPr>
          <w:rFonts w:cstheme="minorHAnsi"/>
          <w:b/>
          <w:color w:val="000000" w:themeColor="text1"/>
          <w:sz w:val="22"/>
          <w:szCs w:val="22"/>
          <w:u w:val="single"/>
          <w:lang w:val="fr-CA"/>
        </w:rPr>
      </w:pPr>
    </w:p>
    <w:p w14:paraId="371FF901" w14:textId="31771CCB" w:rsidR="005600B1" w:rsidRDefault="005600B1" w:rsidP="00141B7F">
      <w:pPr>
        <w:jc w:val="both"/>
        <w:rPr>
          <w:rFonts w:cstheme="minorHAnsi"/>
          <w:b/>
          <w:color w:val="000000" w:themeColor="text1"/>
          <w:sz w:val="22"/>
          <w:szCs w:val="22"/>
          <w:u w:val="single"/>
          <w:lang w:val="fr-CA"/>
        </w:rPr>
      </w:pPr>
    </w:p>
    <w:p w14:paraId="03CEEAC9" w14:textId="7E4D5FE0" w:rsidR="005600B1" w:rsidRDefault="005600B1" w:rsidP="00141B7F">
      <w:pPr>
        <w:jc w:val="both"/>
        <w:rPr>
          <w:rFonts w:cstheme="minorHAnsi"/>
          <w:b/>
          <w:color w:val="000000" w:themeColor="text1"/>
          <w:sz w:val="22"/>
          <w:szCs w:val="22"/>
          <w:u w:val="single"/>
          <w:lang w:val="fr-CA"/>
        </w:rPr>
      </w:pPr>
    </w:p>
    <w:p w14:paraId="7C7EAAE1" w14:textId="6A3B6BC8" w:rsidR="005600B1" w:rsidRDefault="005600B1" w:rsidP="00141B7F">
      <w:pPr>
        <w:jc w:val="both"/>
        <w:rPr>
          <w:rFonts w:cstheme="minorHAnsi"/>
          <w:b/>
          <w:color w:val="000000" w:themeColor="text1"/>
          <w:sz w:val="22"/>
          <w:szCs w:val="22"/>
          <w:u w:val="single"/>
          <w:lang w:val="fr-CA"/>
        </w:rPr>
      </w:pPr>
    </w:p>
    <w:p w14:paraId="0371227E" w14:textId="52227BA5" w:rsidR="005600B1" w:rsidRDefault="005600B1" w:rsidP="00141B7F">
      <w:pPr>
        <w:jc w:val="both"/>
        <w:rPr>
          <w:rFonts w:cstheme="minorHAnsi"/>
          <w:b/>
          <w:color w:val="000000" w:themeColor="text1"/>
          <w:sz w:val="22"/>
          <w:szCs w:val="22"/>
          <w:u w:val="single"/>
          <w:lang w:val="fr-CA"/>
        </w:rPr>
      </w:pPr>
    </w:p>
    <w:p w14:paraId="781681D2" w14:textId="16CE7E48" w:rsidR="00A40306" w:rsidRPr="00141B7F" w:rsidRDefault="0001091A" w:rsidP="00141B7F">
      <w:pPr>
        <w:jc w:val="both"/>
        <w:rPr>
          <w:rFonts w:ascii="Calibri" w:hAnsi="Calibri" w:cs="Calibri"/>
          <w:sz w:val="22"/>
          <w:szCs w:val="22"/>
        </w:rPr>
      </w:pPr>
      <w:r>
        <w:rPr>
          <w:rFonts w:cstheme="minorHAnsi"/>
          <w:b/>
          <w:color w:val="000000" w:themeColor="text1"/>
          <w:sz w:val="22"/>
          <w:szCs w:val="22"/>
          <w:u w:val="single"/>
          <w:lang w:val="fr-CA"/>
        </w:rPr>
        <w:t xml:space="preserve">Semaine du </w:t>
      </w:r>
      <w:r w:rsidR="00014F3F">
        <w:rPr>
          <w:rFonts w:cstheme="minorHAnsi"/>
          <w:b/>
          <w:color w:val="000000" w:themeColor="text1"/>
          <w:sz w:val="22"/>
          <w:szCs w:val="22"/>
          <w:u w:val="single"/>
          <w:lang w:val="fr-CA"/>
        </w:rPr>
        <w:t>31</w:t>
      </w:r>
      <w:r>
        <w:rPr>
          <w:rFonts w:cstheme="minorHAnsi"/>
          <w:b/>
          <w:color w:val="000000" w:themeColor="text1"/>
          <w:sz w:val="22"/>
          <w:szCs w:val="22"/>
          <w:u w:val="single"/>
          <w:lang w:val="fr-CA"/>
        </w:rPr>
        <w:t xml:space="preserve"> octobre</w:t>
      </w:r>
    </w:p>
    <w:p w14:paraId="3AF1D3FC" w14:textId="1D919F3F" w:rsidR="008C2374" w:rsidRPr="00315498" w:rsidRDefault="008C2374" w:rsidP="00A40306">
      <w:pPr>
        <w:widowControl w:val="0"/>
        <w:suppressAutoHyphens/>
        <w:autoSpaceDE w:val="0"/>
        <w:autoSpaceDN w:val="0"/>
        <w:adjustRightInd w:val="0"/>
        <w:spacing w:after="80"/>
        <w:jc w:val="both"/>
        <w:textAlignment w:val="center"/>
        <w:rPr>
          <w:rFonts w:cstheme="minorHAnsi"/>
          <w:b/>
          <w:color w:val="6B1B72"/>
          <w:sz w:val="22"/>
          <w:szCs w:val="22"/>
          <w:lang w:val="fr-CA"/>
        </w:rPr>
      </w:pPr>
      <w:r>
        <w:rPr>
          <w:rFonts w:cstheme="minorHAnsi"/>
          <w:b/>
          <w:color w:val="6B1B72"/>
          <w:sz w:val="22"/>
          <w:szCs w:val="22"/>
          <w:lang w:val="fr-CA"/>
        </w:rPr>
        <w:br/>
      </w:r>
      <w:r w:rsidR="00F43612">
        <w:rPr>
          <w:rFonts w:cstheme="minorHAnsi"/>
          <w:b/>
          <w:color w:val="6B1B72"/>
          <w:sz w:val="22"/>
          <w:szCs w:val="22"/>
          <w:lang w:val="fr-CA"/>
        </w:rPr>
        <w:t>Écoutons les voix de</w:t>
      </w:r>
      <w:r w:rsidR="00E529C7">
        <w:rPr>
          <w:rFonts w:cstheme="minorHAnsi"/>
          <w:b/>
          <w:color w:val="6B1B72"/>
          <w:sz w:val="22"/>
          <w:szCs w:val="22"/>
          <w:lang w:val="fr-CA"/>
        </w:rPr>
        <w:t xml:space="preserve"> nos frères et sœurs luttant pour leur droit à un environnement sain</w:t>
      </w:r>
    </w:p>
    <w:p w14:paraId="7C0C5AB0" w14:textId="66E64A5A" w:rsidR="00004ABC" w:rsidRDefault="0001091A" w:rsidP="35F2483F">
      <w:pPr>
        <w:pStyle w:val="NormalWeb"/>
        <w:shd w:val="clear" w:color="auto" w:fill="FFFFFF" w:themeFill="background1"/>
        <w:spacing w:before="0" w:beforeAutospacing="0" w:after="0" w:afterAutospacing="0"/>
        <w:jc w:val="both"/>
        <w:rPr>
          <w:rFonts w:asciiTheme="minorHAnsi" w:hAnsiTheme="minorHAnsi" w:cstheme="minorBidi"/>
          <w:sz w:val="22"/>
          <w:szCs w:val="22"/>
          <w:lang w:val="fr-FR"/>
        </w:rPr>
      </w:pPr>
      <w:r>
        <w:rPr>
          <w:noProof/>
          <w:lang w:eastAsia="en-CA"/>
        </w:rPr>
        <w:drawing>
          <wp:anchor distT="0" distB="0" distL="114300" distR="114300" simplePos="0" relativeHeight="251658242" behindDoc="0" locked="0" layoutInCell="1" allowOverlap="1" wp14:anchorId="202688EA" wp14:editId="7F4C52EB">
            <wp:simplePos x="0" y="0"/>
            <wp:positionH relativeFrom="column">
              <wp:posOffset>21590</wp:posOffset>
            </wp:positionH>
            <wp:positionV relativeFrom="paragraph">
              <wp:posOffset>215277</wp:posOffset>
            </wp:positionV>
            <wp:extent cx="1637665" cy="2172335"/>
            <wp:effectExtent l="0" t="0" r="63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200" b="6492"/>
                    <a:stretch/>
                  </pic:blipFill>
                  <pic:spPr bwMode="auto">
                    <a:xfrm>
                      <a:off x="0" y="0"/>
                      <a:ext cx="1637665" cy="2172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2374">
        <w:rPr>
          <w:rFonts w:asciiTheme="minorHAnsi" w:eastAsiaTheme="minorHAnsi" w:hAnsiTheme="minorHAnsi" w:cstheme="minorHAnsi"/>
          <w:sz w:val="22"/>
          <w:szCs w:val="22"/>
          <w:lang w:val="fr-FR"/>
        </w:rPr>
        <w:br/>
      </w:r>
      <w:r w:rsidR="00B143A9" w:rsidRPr="35F2483F">
        <w:rPr>
          <w:rFonts w:asciiTheme="minorHAnsi" w:hAnsiTheme="minorHAnsi" w:cstheme="minorBidi"/>
          <w:sz w:val="22"/>
          <w:szCs w:val="22"/>
          <w:lang w:val="fr-FR"/>
        </w:rPr>
        <w:t>Les dirigeants mondiaux se réuniront prochainement à la 26e</w:t>
      </w:r>
      <w:r w:rsidR="22976006" w:rsidRPr="35F2483F">
        <w:rPr>
          <w:rFonts w:asciiTheme="minorHAnsi" w:hAnsiTheme="minorHAnsi" w:cstheme="minorBidi"/>
          <w:sz w:val="22"/>
          <w:szCs w:val="22"/>
          <w:lang w:val="fr-FR"/>
        </w:rPr>
        <w:t xml:space="preserve"> Conférence des Nations Unies sur les changements climatiques</w:t>
      </w:r>
      <w:r w:rsidR="00B143A9" w:rsidRPr="35F2483F">
        <w:rPr>
          <w:rFonts w:asciiTheme="minorHAnsi" w:hAnsiTheme="minorHAnsi" w:cstheme="minorBidi"/>
          <w:sz w:val="22"/>
          <w:szCs w:val="22"/>
          <w:lang w:val="fr-FR"/>
        </w:rPr>
        <w:t xml:space="preserve"> (COP). Bien que ces leaders </w:t>
      </w:r>
      <w:proofErr w:type="gramStart"/>
      <w:r w:rsidR="00B143A9" w:rsidRPr="35F2483F">
        <w:rPr>
          <w:rFonts w:asciiTheme="minorHAnsi" w:hAnsiTheme="minorHAnsi" w:cstheme="minorBidi"/>
          <w:sz w:val="22"/>
          <w:szCs w:val="22"/>
          <w:lang w:val="fr-FR"/>
        </w:rPr>
        <w:t>discuteront</w:t>
      </w:r>
      <w:proofErr w:type="gramEnd"/>
      <w:r w:rsidR="00B143A9" w:rsidRPr="35F2483F">
        <w:rPr>
          <w:rFonts w:asciiTheme="minorHAnsi" w:hAnsiTheme="minorHAnsi" w:cstheme="minorBidi"/>
          <w:sz w:val="22"/>
          <w:szCs w:val="22"/>
          <w:lang w:val="fr-FR"/>
        </w:rPr>
        <w:t xml:space="preserve"> du futur de notre planète, leur position est grandement éloignée des réalités des personnes les plus vulnérables. Il est de notre devoir d’écouter et d’amplifier les voix de celles et ceux qui défendent leurs droits et l’environnement, menacés par le modèle économique actuel.</w:t>
      </w:r>
    </w:p>
    <w:p w14:paraId="777D6696" w14:textId="0AAA99F1" w:rsidR="00004ABC" w:rsidRDefault="00004ABC" w:rsidP="004B06BB">
      <w:pPr>
        <w:pStyle w:val="NormalWeb"/>
        <w:shd w:val="clear" w:color="auto" w:fill="FFFFFF"/>
        <w:spacing w:before="0" w:beforeAutospacing="0" w:after="0" w:afterAutospacing="0"/>
        <w:jc w:val="both"/>
        <w:rPr>
          <w:rFonts w:asciiTheme="minorHAnsi" w:eastAsiaTheme="minorHAnsi" w:hAnsiTheme="minorHAnsi" w:cstheme="minorHAnsi"/>
          <w:sz w:val="22"/>
          <w:szCs w:val="22"/>
          <w:lang w:val="fr-FR"/>
        </w:rPr>
      </w:pPr>
    </w:p>
    <w:p w14:paraId="3EFDA495" w14:textId="580CE322" w:rsidR="00F43612" w:rsidRDefault="004B06BB" w:rsidP="004B06BB">
      <w:pPr>
        <w:pStyle w:val="NormalWeb"/>
        <w:shd w:val="clear" w:color="auto" w:fill="FFFFFF"/>
        <w:spacing w:before="0" w:beforeAutospacing="0" w:after="0" w:afterAutospacing="0"/>
        <w:jc w:val="both"/>
        <w:rPr>
          <w:rFonts w:asciiTheme="minorHAnsi" w:hAnsiTheme="minorHAnsi" w:cstheme="minorHAnsi"/>
          <w:sz w:val="22"/>
          <w:szCs w:val="22"/>
          <w:lang w:val="fr-CA"/>
        </w:rPr>
      </w:pPr>
      <w:proofErr w:type="spellStart"/>
      <w:r w:rsidRPr="004B06BB">
        <w:rPr>
          <w:rFonts w:asciiTheme="minorHAnsi" w:hAnsiTheme="minorHAnsi" w:cstheme="minorHAnsi"/>
          <w:sz w:val="22"/>
          <w:szCs w:val="22"/>
          <w:lang w:val="fr-CA"/>
        </w:rPr>
        <w:t>M</w:t>
      </w:r>
      <w:r w:rsidR="006A2573">
        <w:rPr>
          <w:rFonts w:asciiTheme="minorHAnsi" w:hAnsiTheme="minorHAnsi" w:cstheme="minorHAnsi"/>
          <w:sz w:val="22"/>
          <w:szCs w:val="22"/>
          <w:lang w:val="fr-CA"/>
        </w:rPr>
        <w:t>e</w:t>
      </w:r>
      <w:r w:rsidRPr="004B06BB">
        <w:rPr>
          <w:rFonts w:asciiTheme="minorHAnsi" w:hAnsiTheme="minorHAnsi" w:cstheme="minorHAnsi"/>
          <w:sz w:val="22"/>
          <w:szCs w:val="22"/>
          <w:lang w:val="fr-CA"/>
        </w:rPr>
        <w:t>darda</w:t>
      </w:r>
      <w:proofErr w:type="spellEnd"/>
      <w:r w:rsidRPr="004B06BB">
        <w:rPr>
          <w:rFonts w:asciiTheme="minorHAnsi" w:hAnsiTheme="minorHAnsi" w:cstheme="minorHAnsi"/>
          <w:sz w:val="22"/>
          <w:szCs w:val="22"/>
          <w:lang w:val="fr-CA"/>
        </w:rPr>
        <w:t xml:space="preserve"> Hern</w:t>
      </w:r>
      <w:r w:rsidR="00BF390F">
        <w:rPr>
          <w:rFonts w:asciiTheme="minorHAnsi" w:hAnsiTheme="minorHAnsi" w:cstheme="minorHAnsi"/>
          <w:sz w:val="22"/>
          <w:szCs w:val="22"/>
          <w:lang w:val="fr-CA"/>
        </w:rPr>
        <w:t>a</w:t>
      </w:r>
      <w:r w:rsidRPr="004B06BB">
        <w:rPr>
          <w:rFonts w:asciiTheme="minorHAnsi" w:hAnsiTheme="minorHAnsi" w:cstheme="minorHAnsi"/>
          <w:sz w:val="22"/>
          <w:szCs w:val="22"/>
          <w:lang w:val="fr-CA"/>
        </w:rPr>
        <w:t xml:space="preserve">ndez, dont la communauté au Honduras a été affectée à répétition par de larges projets </w:t>
      </w:r>
      <w:r w:rsidRPr="006A2573">
        <w:rPr>
          <w:rFonts w:asciiTheme="minorHAnsi" w:hAnsiTheme="minorHAnsi" w:cstheme="minorHAnsi"/>
          <w:sz w:val="22"/>
          <w:szCs w:val="22"/>
          <w:lang w:val="fr-CA"/>
        </w:rPr>
        <w:t xml:space="preserve">industriels, </w:t>
      </w:r>
      <w:r w:rsidR="00B07753">
        <w:rPr>
          <w:rFonts w:asciiTheme="minorHAnsi" w:hAnsiTheme="minorHAnsi" w:cstheme="minorHAnsi"/>
          <w:sz w:val="22"/>
          <w:szCs w:val="22"/>
          <w:lang w:val="fr-CA"/>
        </w:rPr>
        <w:t xml:space="preserve">incluant des projets supposément écologiques, </w:t>
      </w:r>
      <w:r w:rsidR="006A2573" w:rsidRPr="006A2573">
        <w:rPr>
          <w:rFonts w:asciiTheme="minorHAnsi" w:hAnsiTheme="minorHAnsi" w:cstheme="minorHAnsi"/>
          <w:sz w:val="22"/>
          <w:szCs w:val="22"/>
          <w:lang w:val="fr-CA"/>
        </w:rPr>
        <w:t xml:space="preserve">affirme </w:t>
      </w:r>
      <w:r w:rsidR="006A2573">
        <w:rPr>
          <w:rFonts w:asciiTheme="minorHAnsi" w:hAnsiTheme="minorHAnsi" w:cstheme="minorHAnsi"/>
          <w:sz w:val="22"/>
          <w:szCs w:val="22"/>
          <w:lang w:val="fr-CA"/>
        </w:rPr>
        <w:t xml:space="preserve">que « si d’autres projets </w:t>
      </w:r>
      <w:proofErr w:type="spellStart"/>
      <w:r w:rsidR="006A2573">
        <w:rPr>
          <w:rFonts w:asciiTheme="minorHAnsi" w:hAnsiTheme="minorHAnsi" w:cstheme="minorHAnsi"/>
          <w:sz w:val="22"/>
          <w:szCs w:val="22"/>
          <w:lang w:val="fr-CA"/>
        </w:rPr>
        <w:t>extractivistes</w:t>
      </w:r>
      <w:proofErr w:type="spellEnd"/>
      <w:r w:rsidR="006A2573">
        <w:rPr>
          <w:rFonts w:asciiTheme="minorHAnsi" w:hAnsiTheme="minorHAnsi" w:cstheme="minorHAnsi"/>
          <w:sz w:val="22"/>
          <w:szCs w:val="22"/>
          <w:lang w:val="fr-CA"/>
        </w:rPr>
        <w:t xml:space="preserve"> débutent dans notre communauté, nous n’allons pas les laisser passer. Je demande à la communauté internationale de nous venir en aide, car nous souffrons beaucoup de cette situation. »</w:t>
      </w:r>
    </w:p>
    <w:p w14:paraId="39D54D73" w14:textId="205321D0" w:rsidR="00004ABC" w:rsidRDefault="00004ABC" w:rsidP="004B06BB">
      <w:pPr>
        <w:pStyle w:val="NormalWeb"/>
        <w:shd w:val="clear" w:color="auto" w:fill="FFFFFF"/>
        <w:spacing w:before="0" w:beforeAutospacing="0" w:after="0" w:afterAutospacing="0"/>
        <w:jc w:val="both"/>
        <w:rPr>
          <w:rFonts w:asciiTheme="minorHAnsi" w:hAnsiTheme="minorHAnsi" w:cstheme="minorHAnsi"/>
          <w:sz w:val="22"/>
          <w:szCs w:val="22"/>
          <w:lang w:val="fr-CA"/>
        </w:rPr>
      </w:pPr>
    </w:p>
    <w:p w14:paraId="28561970" w14:textId="05D2F276" w:rsidR="005600B1" w:rsidRDefault="00AD3CFC" w:rsidP="12FCBBE3">
      <w:pPr>
        <w:jc w:val="both"/>
        <w:rPr>
          <w:sz w:val="22"/>
          <w:szCs w:val="22"/>
          <w:lang w:val="fr-CA"/>
        </w:rPr>
      </w:pPr>
      <w:r w:rsidRPr="12FCBBE3">
        <w:rPr>
          <w:sz w:val="22"/>
          <w:szCs w:val="22"/>
          <w:lang w:val="fr-CA"/>
        </w:rPr>
        <w:t xml:space="preserve">Pour que la voix de personnes comme </w:t>
      </w:r>
      <w:proofErr w:type="spellStart"/>
      <w:r w:rsidRPr="12FCBBE3">
        <w:rPr>
          <w:sz w:val="22"/>
          <w:szCs w:val="22"/>
          <w:lang w:val="fr-CA"/>
        </w:rPr>
        <w:t>Medarda</w:t>
      </w:r>
      <w:proofErr w:type="spellEnd"/>
      <w:r w:rsidRPr="12FCBBE3">
        <w:rPr>
          <w:sz w:val="22"/>
          <w:szCs w:val="22"/>
          <w:lang w:val="fr-CA"/>
        </w:rPr>
        <w:t xml:space="preserve"> se fasse entendre, faisons en sorte que les compagnies canadiennes opérant à l’étranger soient responsables de protéger les droits humains et environnementaux. Joignez-vous à la campagne </w:t>
      </w:r>
      <w:r w:rsidRPr="12FCBBE3">
        <w:rPr>
          <w:b/>
          <w:bCs/>
          <w:i/>
          <w:iCs/>
          <w:sz w:val="22"/>
          <w:szCs w:val="22"/>
          <w:lang w:val="fr-CA"/>
        </w:rPr>
        <w:t xml:space="preserve">Les gens et la planète </w:t>
      </w:r>
      <w:r w:rsidR="00063341" w:rsidRPr="12FCBBE3">
        <w:rPr>
          <w:b/>
          <w:bCs/>
          <w:i/>
          <w:iCs/>
          <w:sz w:val="22"/>
          <w:szCs w:val="22"/>
          <w:lang w:val="fr-CA"/>
        </w:rPr>
        <w:t>avant tout</w:t>
      </w:r>
      <w:r w:rsidRPr="12FCBBE3">
        <w:rPr>
          <w:sz w:val="22"/>
          <w:szCs w:val="22"/>
          <w:lang w:val="fr-CA"/>
        </w:rPr>
        <w:t xml:space="preserve"> de Développement et Paix pour faire de ce projet une réalité. Visitez </w:t>
      </w:r>
      <w:hyperlink r:id="rId21">
        <w:r w:rsidR="00BF390F" w:rsidRPr="12FCBBE3">
          <w:rPr>
            <w:rStyle w:val="Hyperlien"/>
            <w:sz w:val="22"/>
            <w:szCs w:val="22"/>
            <w:lang w:val="fr-CA"/>
          </w:rPr>
          <w:t>https://devp.org</w:t>
        </w:r>
        <w:r w:rsidR="36625422" w:rsidRPr="12FCBBE3">
          <w:rPr>
            <w:rStyle w:val="Hyperlien"/>
            <w:sz w:val="22"/>
            <w:szCs w:val="22"/>
            <w:lang w:val="fr-CA"/>
          </w:rPr>
          <w:t>/fr</w:t>
        </w:r>
      </w:hyperlink>
      <w:r w:rsidRPr="12FCBBE3">
        <w:rPr>
          <w:sz w:val="22"/>
          <w:szCs w:val="22"/>
          <w:lang w:val="fr-CA"/>
        </w:rPr>
        <w:t xml:space="preserve"> pour en savoir plus. </w:t>
      </w:r>
    </w:p>
    <w:p w14:paraId="265C0EBC" w14:textId="564FDA25" w:rsidR="00AD3CFC" w:rsidRDefault="00AD3CFC" w:rsidP="00011D23">
      <w:pPr>
        <w:jc w:val="both"/>
        <w:rPr>
          <w:rFonts w:ascii="Calibri" w:hAnsi="Calibri" w:cs="Calibri"/>
          <w:sz w:val="22"/>
          <w:szCs w:val="22"/>
        </w:rPr>
      </w:pPr>
    </w:p>
    <w:p w14:paraId="1612B6E3" w14:textId="7A1E7434" w:rsidR="00004ABC" w:rsidRDefault="00C718DB" w:rsidP="00011D23">
      <w:pPr>
        <w:jc w:val="both"/>
        <w:rPr>
          <w:rFonts w:cstheme="minorHAnsi"/>
          <w:b/>
          <w:color w:val="000000" w:themeColor="text1"/>
          <w:sz w:val="22"/>
          <w:szCs w:val="22"/>
          <w:u w:val="single"/>
          <w:lang w:val="fr-CA"/>
        </w:rPr>
      </w:pPr>
      <w:r>
        <w:rPr>
          <w:rFonts w:cstheme="minorHAnsi"/>
          <w:b/>
          <w:sz w:val="22"/>
          <w:szCs w:val="22"/>
          <w:u w:val="single"/>
          <w:lang w:val="fr-CA"/>
        </w:rPr>
        <w:t>Semaine du 14 novembre</w:t>
      </w:r>
    </w:p>
    <w:p w14:paraId="7A147F07" w14:textId="00F1DB8D" w:rsidR="008C2374" w:rsidRDefault="008C2374" w:rsidP="00011D23">
      <w:pPr>
        <w:jc w:val="both"/>
        <w:rPr>
          <w:rFonts w:cstheme="minorHAnsi"/>
          <w:b/>
          <w:color w:val="000000" w:themeColor="text1"/>
          <w:sz w:val="22"/>
          <w:szCs w:val="22"/>
          <w:u w:val="single"/>
          <w:lang w:val="fr-CA"/>
        </w:rPr>
      </w:pPr>
    </w:p>
    <w:p w14:paraId="215EC7E6" w14:textId="3C16B9C4" w:rsidR="005600B1" w:rsidRPr="00C13613" w:rsidRDefault="00C13613" w:rsidP="005600B1">
      <w:pPr>
        <w:widowControl w:val="0"/>
        <w:suppressAutoHyphens/>
        <w:autoSpaceDE w:val="0"/>
        <w:autoSpaceDN w:val="0"/>
        <w:adjustRightInd w:val="0"/>
        <w:spacing w:after="80"/>
        <w:jc w:val="both"/>
        <w:textAlignment w:val="center"/>
        <w:rPr>
          <w:rFonts w:cstheme="minorHAnsi"/>
          <w:b/>
          <w:color w:val="6B1B72"/>
          <w:sz w:val="22"/>
          <w:szCs w:val="22"/>
          <w:lang w:val="fr-CA"/>
        </w:rPr>
      </w:pPr>
      <w:r>
        <w:rPr>
          <w:rFonts w:cstheme="minorHAnsi"/>
          <w:b/>
          <w:color w:val="6B1B72"/>
          <w:sz w:val="22"/>
          <w:szCs w:val="22"/>
          <w:lang w:val="fr-CA"/>
        </w:rPr>
        <w:t>Diffusons le message de la campagne</w:t>
      </w:r>
      <w:r w:rsidR="005600B1">
        <w:rPr>
          <w:rFonts w:cstheme="minorHAnsi"/>
          <w:b/>
          <w:color w:val="6B1B72"/>
          <w:sz w:val="22"/>
          <w:szCs w:val="22"/>
          <w:lang w:val="fr-CA"/>
        </w:rPr>
        <w:t xml:space="preserve"> </w:t>
      </w:r>
      <w:r w:rsidR="005600B1">
        <w:rPr>
          <w:rFonts w:cstheme="minorHAnsi"/>
          <w:b/>
          <w:i/>
          <w:iCs/>
          <w:color w:val="6B1B72"/>
          <w:sz w:val="22"/>
          <w:szCs w:val="22"/>
          <w:lang w:val="fr-CA"/>
        </w:rPr>
        <w:t xml:space="preserve">Les gens et la planète </w:t>
      </w:r>
      <w:r w:rsidR="00063341">
        <w:rPr>
          <w:rFonts w:cstheme="minorHAnsi"/>
          <w:b/>
          <w:i/>
          <w:iCs/>
          <w:color w:val="6B1B72"/>
          <w:sz w:val="22"/>
          <w:szCs w:val="22"/>
          <w:lang w:val="fr-CA"/>
        </w:rPr>
        <w:t>avant tout</w:t>
      </w:r>
      <w:r>
        <w:rPr>
          <w:rFonts w:cstheme="minorHAnsi"/>
          <w:b/>
          <w:color w:val="6B1B72"/>
          <w:sz w:val="22"/>
          <w:szCs w:val="22"/>
          <w:lang w:val="fr-CA"/>
        </w:rPr>
        <w:t>!</w:t>
      </w:r>
    </w:p>
    <w:p w14:paraId="49C0AE20" w14:textId="605794D8" w:rsidR="008C2374" w:rsidRDefault="008C2374" w:rsidP="00011D23">
      <w:pPr>
        <w:jc w:val="both"/>
        <w:rPr>
          <w:rFonts w:cstheme="minorHAnsi"/>
          <w:b/>
          <w:color w:val="6B1B72"/>
          <w:sz w:val="22"/>
          <w:szCs w:val="22"/>
          <w:lang w:val="fr-CA"/>
        </w:rPr>
      </w:pPr>
    </w:p>
    <w:p w14:paraId="0A1BCE75" w14:textId="1AF6071A" w:rsidR="005600B1" w:rsidRDefault="00A32554" w:rsidP="005600B1">
      <w:pPr>
        <w:jc w:val="both"/>
        <w:rPr>
          <w:rStyle w:val="normaltextrun"/>
          <w:rFonts w:ascii="Calibri" w:hAnsi="Calibri" w:cs="Calibri"/>
          <w:sz w:val="22"/>
          <w:szCs w:val="22"/>
        </w:rPr>
      </w:pPr>
      <w:r>
        <w:rPr>
          <w:noProof/>
          <w:lang w:eastAsia="en-CA"/>
        </w:rPr>
        <w:drawing>
          <wp:anchor distT="0" distB="0" distL="114300" distR="114300" simplePos="0" relativeHeight="251658246" behindDoc="0" locked="0" layoutInCell="1" allowOverlap="1" wp14:anchorId="0BC30B3D" wp14:editId="02ABAA74">
            <wp:simplePos x="0" y="0"/>
            <wp:positionH relativeFrom="column">
              <wp:posOffset>19685</wp:posOffset>
            </wp:positionH>
            <wp:positionV relativeFrom="paragraph">
              <wp:posOffset>99462</wp:posOffset>
            </wp:positionV>
            <wp:extent cx="1637665" cy="2172335"/>
            <wp:effectExtent l="0" t="0" r="635"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76" r="3662" b="7790"/>
                    <a:stretch/>
                  </pic:blipFill>
                  <pic:spPr bwMode="auto">
                    <a:xfrm>
                      <a:off x="0" y="0"/>
                      <a:ext cx="1637665" cy="2172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00B1">
        <w:rPr>
          <w:rFonts w:cstheme="minorHAnsi"/>
          <w:sz w:val="22"/>
          <w:szCs w:val="22"/>
          <w:lang w:val="fr-CA"/>
        </w:rPr>
        <w:t xml:space="preserve">La campagne 2021-2022 de Développement et Paix, </w:t>
      </w:r>
      <w:r w:rsidR="005600B1">
        <w:rPr>
          <w:rFonts w:cstheme="minorHAnsi"/>
          <w:b/>
          <w:bCs/>
          <w:i/>
          <w:iCs/>
          <w:sz w:val="22"/>
          <w:szCs w:val="22"/>
          <w:lang w:val="fr-CA"/>
        </w:rPr>
        <w:t xml:space="preserve">Les gens et la planète </w:t>
      </w:r>
      <w:r w:rsidR="00063341">
        <w:rPr>
          <w:rFonts w:cstheme="minorHAnsi"/>
          <w:b/>
          <w:bCs/>
          <w:i/>
          <w:iCs/>
          <w:sz w:val="22"/>
          <w:szCs w:val="22"/>
          <w:lang w:val="fr-CA"/>
        </w:rPr>
        <w:t>avant tout</w:t>
      </w:r>
      <w:r w:rsidR="005600B1">
        <w:rPr>
          <w:rFonts w:cstheme="minorHAnsi"/>
          <w:sz w:val="22"/>
          <w:szCs w:val="22"/>
          <w:lang w:val="fr-CA"/>
        </w:rPr>
        <w:t xml:space="preserve">, demande que le Canada et ses entreprises ne soient pas complices des violations commises contre la planète et ses habitants, particulièrement dans les pays du Sud. La façon la plus simple de passer à l’action en ce sens est de </w:t>
      </w:r>
      <w:hyperlink r:id="rId23" w:history="1">
        <w:r w:rsidR="005600B1" w:rsidRPr="007E1E86">
          <w:rPr>
            <w:rStyle w:val="Hyperlien"/>
            <w:rFonts w:ascii="Calibri" w:hAnsi="Calibri" w:cs="Calibri"/>
            <w:sz w:val="22"/>
            <w:szCs w:val="22"/>
          </w:rPr>
          <w:t>signer la pétition</w:t>
        </w:r>
      </w:hyperlink>
      <w:r w:rsidR="005600B1">
        <w:rPr>
          <w:rStyle w:val="normaltextrun"/>
          <w:rFonts w:ascii="Calibri" w:hAnsi="Calibri" w:cs="Calibri"/>
          <w:sz w:val="22"/>
          <w:szCs w:val="22"/>
        </w:rPr>
        <w:t xml:space="preserve"> demandant au gouvernement de mettre en place une loi sur la diligence raisonnable qui obligerait ses entreprises à respecter les droits humains et environnementaux dans leurs activités à l’étranger. </w:t>
      </w:r>
    </w:p>
    <w:p w14:paraId="61C7DF1D" w14:textId="42D97F7D" w:rsidR="005600B1" w:rsidRDefault="005600B1" w:rsidP="26434CA5">
      <w:pPr>
        <w:jc w:val="both"/>
        <w:rPr>
          <w:sz w:val="22"/>
          <w:szCs w:val="22"/>
          <w:lang w:val="fr-CA"/>
        </w:rPr>
      </w:pPr>
      <w:r>
        <w:br/>
      </w:r>
      <w:proofErr w:type="gramStart"/>
      <w:r w:rsidRPr="26434CA5">
        <w:rPr>
          <w:rStyle w:val="normaltextrun"/>
          <w:rFonts w:ascii="Calibri" w:hAnsi="Calibri" w:cs="Calibri"/>
          <w:sz w:val="22"/>
          <w:szCs w:val="22"/>
        </w:rPr>
        <w:t>Par contre</w:t>
      </w:r>
      <w:proofErr w:type="gramEnd"/>
      <w:r w:rsidRPr="26434CA5">
        <w:rPr>
          <w:rStyle w:val="normaltextrun"/>
          <w:rFonts w:ascii="Calibri" w:hAnsi="Calibri" w:cs="Calibri"/>
          <w:sz w:val="22"/>
          <w:szCs w:val="22"/>
        </w:rPr>
        <w:t xml:space="preserve">, plusieurs autres options s’offrent à vous si vous avez déjà signé et voulez approfondir votre engagement ! Vous pouvez suivre les dernières nouvelles de la campagne sur notre page </w:t>
      </w:r>
      <w:hyperlink r:id="rId24">
        <w:r w:rsidRPr="26434CA5">
          <w:rPr>
            <w:rStyle w:val="Hyperlien"/>
            <w:rFonts w:ascii="Calibri" w:hAnsi="Calibri" w:cs="Calibri"/>
            <w:sz w:val="22"/>
            <w:szCs w:val="22"/>
          </w:rPr>
          <w:t>Facebook</w:t>
        </w:r>
      </w:hyperlink>
      <w:r w:rsidRPr="26434CA5">
        <w:rPr>
          <w:rStyle w:val="normaltextrun"/>
          <w:rFonts w:ascii="Calibri" w:hAnsi="Calibri" w:cs="Calibri"/>
          <w:sz w:val="22"/>
          <w:szCs w:val="22"/>
        </w:rPr>
        <w:t xml:space="preserve"> ou </w:t>
      </w:r>
      <w:hyperlink r:id="rId25">
        <w:r w:rsidRPr="26434CA5">
          <w:rPr>
            <w:rStyle w:val="Hyperlien"/>
            <w:rFonts w:ascii="Calibri" w:hAnsi="Calibri" w:cs="Calibri"/>
            <w:sz w:val="22"/>
            <w:szCs w:val="22"/>
          </w:rPr>
          <w:t>Instagram</w:t>
        </w:r>
      </w:hyperlink>
      <w:r w:rsidRPr="26434CA5">
        <w:rPr>
          <w:rStyle w:val="normaltextrun"/>
          <w:rFonts w:ascii="Calibri" w:hAnsi="Calibri" w:cs="Calibri"/>
          <w:sz w:val="22"/>
          <w:szCs w:val="22"/>
        </w:rPr>
        <w:t xml:space="preserve"> et même </w:t>
      </w:r>
      <w:hyperlink r:id="rId26">
        <w:r w:rsidRPr="26434CA5">
          <w:rPr>
            <w:rStyle w:val="Hyperlien"/>
            <w:rFonts w:ascii="Calibri" w:hAnsi="Calibri" w:cs="Calibri"/>
            <w:sz w:val="22"/>
            <w:szCs w:val="22"/>
          </w:rPr>
          <w:t>mettre à jour votre profil</w:t>
        </w:r>
      </w:hyperlink>
      <w:r w:rsidRPr="26434CA5">
        <w:rPr>
          <w:rStyle w:val="normaltextrun"/>
          <w:rFonts w:ascii="Calibri" w:hAnsi="Calibri" w:cs="Calibri"/>
          <w:sz w:val="22"/>
          <w:szCs w:val="22"/>
        </w:rPr>
        <w:t xml:space="preserve"> pour montrer les couleurs de la campagne. Prenez une pause lecture et parcourez notre </w:t>
      </w:r>
      <w:hyperlink r:id="rId27">
        <w:r w:rsidRPr="26434CA5">
          <w:rPr>
            <w:rStyle w:val="Hyperlien"/>
            <w:rFonts w:ascii="Calibri" w:hAnsi="Calibri" w:cs="Calibri"/>
            <w:sz w:val="22"/>
            <w:szCs w:val="22"/>
          </w:rPr>
          <w:t>fiche thématique</w:t>
        </w:r>
      </w:hyperlink>
      <w:r w:rsidRPr="26434CA5">
        <w:rPr>
          <w:rStyle w:val="normaltextrun"/>
          <w:rFonts w:ascii="Calibri" w:hAnsi="Calibri" w:cs="Calibri"/>
          <w:sz w:val="22"/>
          <w:szCs w:val="22"/>
        </w:rPr>
        <w:t xml:space="preserve"> sur le sujet, ou encore diffusez la </w:t>
      </w:r>
      <w:hyperlink r:id="rId28" w:history="1">
        <w:r w:rsidRPr="00F0238D">
          <w:rPr>
            <w:rStyle w:val="Hyperlien"/>
            <w:rFonts w:ascii="Calibri" w:hAnsi="Calibri" w:cs="Calibri"/>
            <w:sz w:val="22"/>
            <w:szCs w:val="22"/>
          </w:rPr>
          <w:t>vidéo de campagne</w:t>
        </w:r>
      </w:hyperlink>
      <w:r w:rsidRPr="26434CA5">
        <w:rPr>
          <w:rStyle w:val="normaltextrun"/>
          <w:rFonts w:ascii="Calibri" w:hAnsi="Calibri" w:cs="Calibri"/>
          <w:sz w:val="22"/>
          <w:szCs w:val="22"/>
        </w:rPr>
        <w:t xml:space="preserve"> dans votre entourage. Merci de contribuer à répandre la solidarité !</w:t>
      </w:r>
    </w:p>
    <w:p w14:paraId="6E36552D" w14:textId="2156715F" w:rsidR="005600B1" w:rsidRDefault="005600B1" w:rsidP="00011D23">
      <w:pPr>
        <w:jc w:val="both"/>
        <w:rPr>
          <w:rFonts w:cstheme="minorHAnsi"/>
          <w:b/>
          <w:color w:val="000000" w:themeColor="text1"/>
          <w:sz w:val="22"/>
          <w:szCs w:val="22"/>
          <w:u w:val="single"/>
        </w:rPr>
      </w:pPr>
    </w:p>
    <w:p w14:paraId="12B14117" w14:textId="41B16303" w:rsidR="00BF390F" w:rsidRDefault="00BF390F" w:rsidP="00011D23">
      <w:pPr>
        <w:jc w:val="both"/>
        <w:rPr>
          <w:rFonts w:cstheme="minorHAnsi"/>
          <w:b/>
          <w:color w:val="000000" w:themeColor="text1"/>
          <w:sz w:val="22"/>
          <w:szCs w:val="22"/>
          <w:u w:val="single"/>
        </w:rPr>
      </w:pPr>
    </w:p>
    <w:p w14:paraId="620CB061" w14:textId="1B762076" w:rsidR="00BF390F" w:rsidRDefault="00BF390F" w:rsidP="00011D23">
      <w:pPr>
        <w:jc w:val="both"/>
        <w:rPr>
          <w:rFonts w:cstheme="minorHAnsi"/>
          <w:b/>
          <w:color w:val="000000" w:themeColor="text1"/>
          <w:sz w:val="22"/>
          <w:szCs w:val="22"/>
          <w:u w:val="single"/>
        </w:rPr>
      </w:pPr>
    </w:p>
    <w:p w14:paraId="339A1E63" w14:textId="7BE6A4B9" w:rsidR="00BF390F" w:rsidRDefault="00BF390F" w:rsidP="00011D23">
      <w:pPr>
        <w:jc w:val="both"/>
        <w:rPr>
          <w:rFonts w:cstheme="minorHAnsi"/>
          <w:b/>
          <w:color w:val="000000" w:themeColor="text1"/>
          <w:sz w:val="22"/>
          <w:szCs w:val="22"/>
          <w:u w:val="single"/>
        </w:rPr>
      </w:pPr>
    </w:p>
    <w:p w14:paraId="3F6CE539" w14:textId="20555DA5" w:rsidR="00BF390F" w:rsidRDefault="00BF390F" w:rsidP="00011D23">
      <w:pPr>
        <w:jc w:val="both"/>
        <w:rPr>
          <w:rFonts w:cstheme="minorHAnsi"/>
          <w:b/>
          <w:color w:val="000000" w:themeColor="text1"/>
          <w:sz w:val="22"/>
          <w:szCs w:val="22"/>
          <w:u w:val="single"/>
        </w:rPr>
      </w:pPr>
    </w:p>
    <w:p w14:paraId="2A10DBE3" w14:textId="73E28294" w:rsidR="00BF390F" w:rsidRDefault="00BF390F" w:rsidP="00011D23">
      <w:pPr>
        <w:jc w:val="both"/>
        <w:rPr>
          <w:rFonts w:cstheme="minorHAnsi"/>
          <w:b/>
          <w:color w:val="000000" w:themeColor="text1"/>
          <w:sz w:val="22"/>
          <w:szCs w:val="22"/>
          <w:u w:val="single"/>
          <w:lang w:val="fr-CA"/>
        </w:rPr>
      </w:pPr>
    </w:p>
    <w:p w14:paraId="401A98D3" w14:textId="7DC07AD7" w:rsidR="008C2374" w:rsidRDefault="00D4367C" w:rsidP="00011D23">
      <w:pPr>
        <w:jc w:val="both"/>
        <w:rPr>
          <w:rFonts w:cstheme="minorHAnsi"/>
          <w:b/>
          <w:color w:val="000000" w:themeColor="text1"/>
          <w:sz w:val="22"/>
          <w:szCs w:val="22"/>
          <w:u w:val="single"/>
          <w:lang w:val="fr-CA"/>
        </w:rPr>
      </w:pPr>
      <w:r>
        <w:rPr>
          <w:rFonts w:cstheme="minorHAnsi"/>
          <w:b/>
          <w:color w:val="000000" w:themeColor="text1"/>
          <w:sz w:val="22"/>
          <w:szCs w:val="22"/>
          <w:u w:val="single"/>
          <w:lang w:val="fr-CA"/>
        </w:rPr>
        <w:lastRenderedPageBreak/>
        <w:t xml:space="preserve">Semaine du </w:t>
      </w:r>
      <w:r w:rsidR="001C2C38">
        <w:rPr>
          <w:rFonts w:cstheme="minorHAnsi"/>
          <w:b/>
          <w:color w:val="000000" w:themeColor="text1"/>
          <w:sz w:val="22"/>
          <w:szCs w:val="22"/>
          <w:u w:val="single"/>
          <w:lang w:val="fr-CA"/>
        </w:rPr>
        <w:t>28 novembre</w:t>
      </w:r>
      <w:r w:rsidR="00BC4801">
        <w:rPr>
          <w:rFonts w:cstheme="minorHAnsi"/>
          <w:b/>
          <w:color w:val="000000" w:themeColor="text1"/>
          <w:sz w:val="22"/>
          <w:szCs w:val="22"/>
          <w:u w:val="single"/>
          <w:lang w:val="fr-CA"/>
        </w:rPr>
        <w:t xml:space="preserve"> </w:t>
      </w:r>
    </w:p>
    <w:p w14:paraId="2BC2D2A0" w14:textId="08C394E5" w:rsidR="008C2374" w:rsidRPr="008C2374" w:rsidRDefault="008C2374" w:rsidP="00011D23">
      <w:pPr>
        <w:jc w:val="both"/>
        <w:rPr>
          <w:rFonts w:ascii="Calibri" w:hAnsi="Calibri" w:cs="Calibri"/>
          <w:b/>
          <w:sz w:val="22"/>
          <w:szCs w:val="22"/>
        </w:rPr>
      </w:pPr>
    </w:p>
    <w:p w14:paraId="6B7D3306" w14:textId="1C3E0988" w:rsidR="008C2374" w:rsidRPr="008C2374" w:rsidRDefault="00011D23" w:rsidP="00004ABC">
      <w:pPr>
        <w:widowControl w:val="0"/>
        <w:suppressAutoHyphens/>
        <w:autoSpaceDE w:val="0"/>
        <w:autoSpaceDN w:val="0"/>
        <w:adjustRightInd w:val="0"/>
        <w:spacing w:after="80"/>
        <w:jc w:val="both"/>
        <w:textAlignment w:val="center"/>
        <w:rPr>
          <w:rFonts w:cstheme="minorHAnsi"/>
          <w:b/>
          <w:i/>
          <w:iCs/>
          <w:color w:val="6B1B72"/>
          <w:sz w:val="22"/>
          <w:szCs w:val="22"/>
          <w:lang w:val="fr-CA"/>
        </w:rPr>
      </w:pPr>
      <w:r>
        <w:rPr>
          <w:rFonts w:cstheme="minorHAnsi"/>
          <w:b/>
          <w:color w:val="6B1B72"/>
          <w:sz w:val="22"/>
          <w:szCs w:val="22"/>
          <w:lang w:val="fr-CA"/>
        </w:rPr>
        <w:t xml:space="preserve">Merci </w:t>
      </w:r>
      <w:r w:rsidR="00E072EE">
        <w:rPr>
          <w:rFonts w:cstheme="minorHAnsi"/>
          <w:b/>
          <w:color w:val="6B1B72"/>
          <w:sz w:val="22"/>
          <w:szCs w:val="22"/>
          <w:lang w:val="fr-CA"/>
        </w:rPr>
        <w:t>d’avoir mis</w:t>
      </w:r>
      <w:r>
        <w:rPr>
          <w:rFonts w:cstheme="minorHAnsi"/>
          <w:b/>
          <w:color w:val="6B1B72"/>
          <w:sz w:val="22"/>
          <w:szCs w:val="22"/>
          <w:lang w:val="fr-CA"/>
        </w:rPr>
        <w:t xml:space="preserve"> </w:t>
      </w:r>
      <w:r>
        <w:rPr>
          <w:rFonts w:cstheme="minorHAnsi"/>
          <w:b/>
          <w:i/>
          <w:iCs/>
          <w:color w:val="6B1B72"/>
          <w:sz w:val="22"/>
          <w:szCs w:val="22"/>
          <w:lang w:val="fr-CA"/>
        </w:rPr>
        <w:t xml:space="preserve">Les gens et la planète </w:t>
      </w:r>
      <w:r w:rsidR="00063341">
        <w:rPr>
          <w:rFonts w:cstheme="minorHAnsi"/>
          <w:b/>
          <w:i/>
          <w:iCs/>
          <w:color w:val="6B1B72"/>
          <w:sz w:val="22"/>
          <w:szCs w:val="22"/>
          <w:lang w:val="fr-CA"/>
        </w:rPr>
        <w:t>avant tout</w:t>
      </w:r>
    </w:p>
    <w:p w14:paraId="30327875" w14:textId="5233BC27" w:rsidR="008C2374" w:rsidRDefault="00A32554" w:rsidP="00A40306">
      <w:pPr>
        <w:spacing w:after="90" w:line="147" w:lineRule="atLeast"/>
        <w:jc w:val="both"/>
        <w:rPr>
          <w:rFonts w:cstheme="minorHAnsi"/>
          <w:sz w:val="22"/>
          <w:szCs w:val="22"/>
        </w:rPr>
      </w:pPr>
      <w:r>
        <w:rPr>
          <w:rFonts w:cstheme="minorHAnsi"/>
          <w:noProof/>
          <w:sz w:val="22"/>
          <w:szCs w:val="22"/>
        </w:rPr>
        <w:drawing>
          <wp:anchor distT="0" distB="0" distL="114300" distR="114300" simplePos="0" relativeHeight="251658241" behindDoc="1" locked="0" layoutInCell="1" allowOverlap="1" wp14:anchorId="57122833" wp14:editId="034E352E">
            <wp:simplePos x="0" y="0"/>
            <wp:positionH relativeFrom="column">
              <wp:posOffset>20320</wp:posOffset>
            </wp:positionH>
            <wp:positionV relativeFrom="paragraph">
              <wp:posOffset>169520</wp:posOffset>
            </wp:positionV>
            <wp:extent cx="1637665" cy="2172335"/>
            <wp:effectExtent l="0" t="0" r="635" b="0"/>
            <wp:wrapTight wrapText="bothSides">
              <wp:wrapPolygon edited="0">
                <wp:start x="0" y="0"/>
                <wp:lineTo x="0" y="21467"/>
                <wp:lineTo x="21441" y="21467"/>
                <wp:lineTo x="2144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37665" cy="2172335"/>
                    </a:xfrm>
                    <a:prstGeom prst="rect">
                      <a:avLst/>
                    </a:prstGeom>
                  </pic:spPr>
                </pic:pic>
              </a:graphicData>
            </a:graphic>
            <wp14:sizeRelH relativeFrom="page">
              <wp14:pctWidth>0</wp14:pctWidth>
            </wp14:sizeRelH>
            <wp14:sizeRelV relativeFrom="page">
              <wp14:pctHeight>0</wp14:pctHeight>
            </wp14:sizeRelV>
          </wp:anchor>
        </w:drawing>
      </w:r>
      <w:r w:rsidR="008C2374">
        <w:rPr>
          <w:rFonts w:cstheme="minorHAnsi"/>
          <w:sz w:val="22"/>
          <w:szCs w:val="22"/>
          <w:lang w:val="fr-CA"/>
        </w:rPr>
        <w:br/>
      </w:r>
      <w:r w:rsidR="00B6417E">
        <w:rPr>
          <w:rFonts w:cstheme="minorHAnsi"/>
          <w:sz w:val="22"/>
          <w:szCs w:val="22"/>
          <w:lang w:val="fr-CA"/>
        </w:rPr>
        <w:t xml:space="preserve">Un large aspect de la campagne </w:t>
      </w:r>
      <w:r w:rsidR="00B6417E" w:rsidRPr="00B6417E">
        <w:rPr>
          <w:rFonts w:cstheme="minorHAnsi"/>
          <w:b/>
          <w:bCs/>
          <w:i/>
          <w:iCs/>
          <w:sz w:val="22"/>
          <w:szCs w:val="22"/>
          <w:lang w:val="fr-CA"/>
        </w:rPr>
        <w:t xml:space="preserve">Les gens et la planète </w:t>
      </w:r>
      <w:r w:rsidR="00063341">
        <w:rPr>
          <w:rFonts w:cstheme="minorHAnsi"/>
          <w:b/>
          <w:bCs/>
          <w:i/>
          <w:iCs/>
          <w:sz w:val="22"/>
          <w:szCs w:val="22"/>
          <w:lang w:val="fr-CA"/>
        </w:rPr>
        <w:t>avant tout</w:t>
      </w:r>
      <w:r w:rsidR="00B6417E">
        <w:rPr>
          <w:rFonts w:cstheme="minorHAnsi"/>
          <w:i/>
          <w:iCs/>
          <w:sz w:val="22"/>
          <w:szCs w:val="22"/>
          <w:lang w:val="fr-CA"/>
        </w:rPr>
        <w:t xml:space="preserve"> </w:t>
      </w:r>
      <w:r w:rsidR="00B6417E">
        <w:rPr>
          <w:rFonts w:cstheme="minorHAnsi"/>
          <w:sz w:val="22"/>
          <w:szCs w:val="22"/>
          <w:lang w:val="fr-CA"/>
        </w:rPr>
        <w:t>de Développement et Paix</w:t>
      </w:r>
      <w:r w:rsidR="00D14EAB">
        <w:rPr>
          <w:rFonts w:cstheme="minorHAnsi"/>
          <w:sz w:val="22"/>
          <w:szCs w:val="22"/>
          <w:lang w:val="fr-CA"/>
        </w:rPr>
        <w:t xml:space="preserve"> </w:t>
      </w:r>
      <w:r w:rsidR="008C2374" w:rsidRPr="00D14EAB">
        <w:rPr>
          <w:rFonts w:cstheme="minorHAnsi"/>
          <w:bCs/>
          <w:color w:val="000000" w:themeColor="text1"/>
          <w:sz w:val="22"/>
          <w:szCs w:val="22"/>
          <w:lang w:val="fr-CA"/>
        </w:rPr>
        <w:t>—</w:t>
      </w:r>
      <w:r w:rsidR="00D14EAB">
        <w:rPr>
          <w:rFonts w:cstheme="minorHAnsi"/>
          <w:bCs/>
          <w:color w:val="000000" w:themeColor="text1"/>
          <w:sz w:val="22"/>
          <w:szCs w:val="22"/>
          <w:lang w:val="fr-CA"/>
        </w:rPr>
        <w:t xml:space="preserve"> </w:t>
      </w:r>
      <w:r w:rsidR="00B6417E" w:rsidRPr="00D14EAB">
        <w:rPr>
          <w:rFonts w:cstheme="minorHAnsi"/>
          <w:bCs/>
          <w:color w:val="000000" w:themeColor="text1"/>
          <w:sz w:val="22"/>
          <w:szCs w:val="22"/>
          <w:lang w:val="fr-CA"/>
        </w:rPr>
        <w:t>Caritas</w:t>
      </w:r>
      <w:r w:rsidR="00B6417E" w:rsidRPr="00D14EAB">
        <w:rPr>
          <w:rFonts w:cstheme="minorHAnsi"/>
          <w:color w:val="000000" w:themeColor="text1"/>
          <w:sz w:val="22"/>
          <w:szCs w:val="22"/>
          <w:lang w:val="fr-CA"/>
        </w:rPr>
        <w:t xml:space="preserve"> </w:t>
      </w:r>
      <w:r w:rsidR="00B6417E">
        <w:rPr>
          <w:rFonts w:cstheme="minorHAnsi"/>
          <w:sz w:val="22"/>
          <w:szCs w:val="22"/>
          <w:lang w:val="fr-CA"/>
        </w:rPr>
        <w:t xml:space="preserve">Canada est de plaider pour une loi </w:t>
      </w:r>
      <w:r w:rsidR="00B6417E">
        <w:rPr>
          <w:rStyle w:val="normaltextrun"/>
          <w:rFonts w:ascii="Calibri" w:hAnsi="Calibri" w:cs="Calibri"/>
          <w:sz w:val="22"/>
          <w:szCs w:val="22"/>
        </w:rPr>
        <w:t>obligeant les entreprises canadiennes de respecter les droits humains et environnementaux des populations locales dans leurs activités à l’étranger. Cet automne, des milliers de Canadiennes et Canadiens ont signé la pétition demandant au gouvernement d</w:t>
      </w:r>
      <w:r w:rsidR="008C2374">
        <w:rPr>
          <w:rStyle w:val="normaltextrun"/>
          <w:rFonts w:ascii="Calibri" w:hAnsi="Calibri" w:cs="Calibri"/>
          <w:sz w:val="22"/>
          <w:szCs w:val="22"/>
        </w:rPr>
        <w:t xml:space="preserve">’adopter </w:t>
      </w:r>
      <w:r w:rsidR="00B6417E">
        <w:rPr>
          <w:rStyle w:val="normaltextrun"/>
          <w:rFonts w:ascii="Calibri" w:hAnsi="Calibri" w:cs="Calibri"/>
          <w:sz w:val="22"/>
          <w:szCs w:val="22"/>
        </w:rPr>
        <w:t>une telle loi, en solidarité avec nos frères et sœurs des pays du Sud.</w:t>
      </w:r>
    </w:p>
    <w:p w14:paraId="47EB1471" w14:textId="0B6D9400" w:rsidR="00A40306" w:rsidRDefault="008C2374" w:rsidP="00A40306">
      <w:pPr>
        <w:spacing w:after="90" w:line="147" w:lineRule="atLeast"/>
        <w:jc w:val="both"/>
        <w:rPr>
          <w:rFonts w:cstheme="minorHAnsi"/>
          <w:sz w:val="22"/>
          <w:szCs w:val="22"/>
          <w:lang w:val="fr-CA"/>
        </w:rPr>
      </w:pPr>
      <w:r>
        <w:rPr>
          <w:rFonts w:cstheme="minorHAnsi"/>
          <w:sz w:val="22"/>
          <w:szCs w:val="22"/>
        </w:rPr>
        <w:br/>
      </w:r>
      <w:r w:rsidR="00A40306" w:rsidRPr="00315498">
        <w:rPr>
          <w:rFonts w:cstheme="minorHAnsi"/>
          <w:sz w:val="22"/>
          <w:szCs w:val="22"/>
          <w:lang w:val="fr-CA"/>
        </w:rPr>
        <w:t xml:space="preserve">Au nom </w:t>
      </w:r>
      <w:r w:rsidR="00A40306">
        <w:rPr>
          <w:rFonts w:cstheme="minorHAnsi"/>
          <w:sz w:val="22"/>
          <w:szCs w:val="22"/>
          <w:lang w:val="fr-CA"/>
        </w:rPr>
        <w:t>de</w:t>
      </w:r>
      <w:r w:rsidR="00A40306" w:rsidRPr="00315498">
        <w:rPr>
          <w:rFonts w:cstheme="minorHAnsi"/>
          <w:sz w:val="22"/>
          <w:szCs w:val="22"/>
          <w:lang w:val="fr-CA"/>
        </w:rPr>
        <w:t xml:space="preserve"> tou</w:t>
      </w:r>
      <w:r w:rsidR="00A40306">
        <w:rPr>
          <w:rFonts w:cstheme="minorHAnsi"/>
          <w:sz w:val="22"/>
          <w:szCs w:val="22"/>
          <w:lang w:val="fr-CA"/>
        </w:rPr>
        <w:t>tes</w:t>
      </w:r>
      <w:r w:rsidR="00A40306" w:rsidRPr="00315498">
        <w:rPr>
          <w:rFonts w:cstheme="minorHAnsi"/>
          <w:sz w:val="22"/>
          <w:szCs w:val="22"/>
          <w:lang w:val="fr-CA"/>
        </w:rPr>
        <w:t xml:space="preserve"> les </w:t>
      </w:r>
      <w:r w:rsidR="00A40306">
        <w:rPr>
          <w:rFonts w:cstheme="minorHAnsi"/>
          <w:sz w:val="22"/>
          <w:szCs w:val="22"/>
          <w:lang w:val="fr-CA"/>
        </w:rPr>
        <w:t>personnes qui luttent pour préserver leur terre, leur eau, leur culture</w:t>
      </w:r>
      <w:r w:rsidR="00011D23">
        <w:rPr>
          <w:rFonts w:cstheme="minorHAnsi"/>
          <w:sz w:val="22"/>
          <w:szCs w:val="22"/>
          <w:lang w:val="fr-CA"/>
        </w:rPr>
        <w:t xml:space="preserve"> et</w:t>
      </w:r>
      <w:r w:rsidR="00A40306">
        <w:rPr>
          <w:rFonts w:cstheme="minorHAnsi"/>
          <w:sz w:val="22"/>
          <w:szCs w:val="22"/>
          <w:lang w:val="fr-CA"/>
        </w:rPr>
        <w:t xml:space="preserve"> leur vie, </w:t>
      </w:r>
      <w:r w:rsidR="00A40306" w:rsidRPr="00315498">
        <w:rPr>
          <w:rFonts w:cstheme="minorHAnsi"/>
          <w:sz w:val="22"/>
          <w:szCs w:val="22"/>
          <w:lang w:val="fr-CA"/>
        </w:rPr>
        <w:t xml:space="preserve">Développement et Paix </w:t>
      </w:r>
      <w:r w:rsidRPr="00D14EAB">
        <w:rPr>
          <w:rFonts w:cstheme="minorHAnsi"/>
          <w:bCs/>
          <w:color w:val="000000" w:themeColor="text1"/>
          <w:sz w:val="22"/>
          <w:szCs w:val="22"/>
          <w:lang w:val="fr-CA"/>
        </w:rPr>
        <w:t>—</w:t>
      </w:r>
      <w:r w:rsidR="00A40306" w:rsidRPr="00315498">
        <w:rPr>
          <w:rFonts w:cstheme="minorHAnsi"/>
          <w:sz w:val="22"/>
          <w:szCs w:val="22"/>
          <w:lang w:val="fr-CA"/>
        </w:rPr>
        <w:t xml:space="preserve"> Caritas Canada vous remercie de votre engagement continu et de votre mobilisation. Ensemble, </w:t>
      </w:r>
      <w:r w:rsidR="00A40306">
        <w:rPr>
          <w:rFonts w:cstheme="minorHAnsi"/>
          <w:sz w:val="22"/>
          <w:szCs w:val="22"/>
          <w:lang w:val="fr-CA"/>
        </w:rPr>
        <w:t>nous agissons en solidarité avec les protectrices et les protecteurs de la Terre. Ensemble, nous avons le pouvoir de changer des vies.</w:t>
      </w:r>
    </w:p>
    <w:p w14:paraId="2AC986E0" w14:textId="51BC527C" w:rsidR="00E267D6" w:rsidRPr="00A40306" w:rsidRDefault="008C2374" w:rsidP="12FCBBE3">
      <w:pPr>
        <w:spacing w:after="90" w:line="147" w:lineRule="atLeast"/>
        <w:jc w:val="both"/>
        <w:rPr>
          <w:rStyle w:val="Hyperlien"/>
          <w:sz w:val="22"/>
          <w:szCs w:val="22"/>
          <w:lang w:val="fr-CA"/>
        </w:rPr>
      </w:pPr>
      <w:r>
        <w:br/>
      </w:r>
      <w:r w:rsidR="00A40306" w:rsidRPr="12FCBBE3">
        <w:rPr>
          <w:sz w:val="22"/>
          <w:szCs w:val="22"/>
          <w:lang w:val="fr-CA"/>
        </w:rPr>
        <w:t xml:space="preserve">Pour </w:t>
      </w:r>
      <w:r w:rsidRPr="12FCBBE3">
        <w:rPr>
          <w:sz w:val="22"/>
          <w:szCs w:val="22"/>
          <w:lang w:val="fr-CA"/>
        </w:rPr>
        <w:t>signer la pétition</w:t>
      </w:r>
      <w:r w:rsidR="00B6417E" w:rsidRPr="12FCBBE3">
        <w:rPr>
          <w:sz w:val="22"/>
          <w:szCs w:val="22"/>
          <w:lang w:val="fr-CA"/>
        </w:rPr>
        <w:t xml:space="preserve"> et </w:t>
      </w:r>
      <w:r w:rsidRPr="12FCBBE3">
        <w:rPr>
          <w:sz w:val="22"/>
          <w:szCs w:val="22"/>
          <w:lang w:val="fr-CA"/>
        </w:rPr>
        <w:t xml:space="preserve">continuer à soutenir </w:t>
      </w:r>
      <w:r w:rsidR="00B6417E" w:rsidRPr="12FCBBE3">
        <w:rPr>
          <w:sz w:val="22"/>
          <w:szCs w:val="22"/>
          <w:lang w:val="fr-CA"/>
        </w:rPr>
        <w:t>la campagne, visitez</w:t>
      </w:r>
      <w:r w:rsidR="00A40306" w:rsidRPr="12FCBBE3">
        <w:rPr>
          <w:sz w:val="22"/>
          <w:szCs w:val="22"/>
          <w:lang w:val="fr-CA"/>
        </w:rPr>
        <w:t xml:space="preserve"> </w:t>
      </w:r>
      <w:hyperlink r:id="rId30">
        <w:r w:rsidR="00A32554" w:rsidRPr="12FCBBE3">
          <w:rPr>
            <w:rStyle w:val="Hyperlien"/>
            <w:sz w:val="22"/>
            <w:szCs w:val="22"/>
            <w:lang w:val="fr-CA"/>
          </w:rPr>
          <w:t>https://devp.org</w:t>
        </w:r>
        <w:r w:rsidR="73752729" w:rsidRPr="12FCBBE3">
          <w:rPr>
            <w:rStyle w:val="Hyperlien"/>
            <w:sz w:val="22"/>
            <w:szCs w:val="22"/>
            <w:lang w:val="fr-CA"/>
          </w:rPr>
          <w:t>/fr</w:t>
        </w:r>
      </w:hyperlink>
    </w:p>
    <w:sectPr w:rsidR="00E267D6" w:rsidRPr="00A40306" w:rsidSect="00011D23">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F7F79"/>
    <w:multiLevelType w:val="hybridMultilevel"/>
    <w:tmpl w:val="A2BC77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A252429"/>
    <w:multiLevelType w:val="hybridMultilevel"/>
    <w:tmpl w:val="D186A3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06"/>
    <w:rsid w:val="00004ABC"/>
    <w:rsid w:val="00005B8A"/>
    <w:rsid w:val="0001091A"/>
    <w:rsid w:val="00011D23"/>
    <w:rsid w:val="00014F3F"/>
    <w:rsid w:val="000424FC"/>
    <w:rsid w:val="00063341"/>
    <w:rsid w:val="00083A26"/>
    <w:rsid w:val="0009336E"/>
    <w:rsid w:val="00094269"/>
    <w:rsid w:val="000D1E5A"/>
    <w:rsid w:val="000F1C5D"/>
    <w:rsid w:val="00141B7F"/>
    <w:rsid w:val="00142AEC"/>
    <w:rsid w:val="001544B1"/>
    <w:rsid w:val="001B7A8E"/>
    <w:rsid w:val="001C2C38"/>
    <w:rsid w:val="001C6140"/>
    <w:rsid w:val="001D0808"/>
    <w:rsid w:val="001E22B5"/>
    <w:rsid w:val="00211EA3"/>
    <w:rsid w:val="0022120A"/>
    <w:rsid w:val="00240ABC"/>
    <w:rsid w:val="00246266"/>
    <w:rsid w:val="00291493"/>
    <w:rsid w:val="002B7D64"/>
    <w:rsid w:val="0034114F"/>
    <w:rsid w:val="00365E78"/>
    <w:rsid w:val="00394179"/>
    <w:rsid w:val="003B5787"/>
    <w:rsid w:val="003C55B8"/>
    <w:rsid w:val="003C7585"/>
    <w:rsid w:val="004003B1"/>
    <w:rsid w:val="00453A8F"/>
    <w:rsid w:val="0046539A"/>
    <w:rsid w:val="004B06BB"/>
    <w:rsid w:val="00506A02"/>
    <w:rsid w:val="0051387B"/>
    <w:rsid w:val="00523A3B"/>
    <w:rsid w:val="00525D8C"/>
    <w:rsid w:val="00554605"/>
    <w:rsid w:val="005600B1"/>
    <w:rsid w:val="00575DE8"/>
    <w:rsid w:val="005F628B"/>
    <w:rsid w:val="00614176"/>
    <w:rsid w:val="006165C4"/>
    <w:rsid w:val="006927CF"/>
    <w:rsid w:val="006A2573"/>
    <w:rsid w:val="006B083D"/>
    <w:rsid w:val="006C65AB"/>
    <w:rsid w:val="006D3E0E"/>
    <w:rsid w:val="007610DD"/>
    <w:rsid w:val="00764AD0"/>
    <w:rsid w:val="00785B77"/>
    <w:rsid w:val="007B527D"/>
    <w:rsid w:val="007D5FDC"/>
    <w:rsid w:val="007E1E86"/>
    <w:rsid w:val="0084394D"/>
    <w:rsid w:val="00865CC5"/>
    <w:rsid w:val="008A0E36"/>
    <w:rsid w:val="008B6F81"/>
    <w:rsid w:val="008C2374"/>
    <w:rsid w:val="008C5F09"/>
    <w:rsid w:val="0095751A"/>
    <w:rsid w:val="00960C10"/>
    <w:rsid w:val="00972FF3"/>
    <w:rsid w:val="0098742A"/>
    <w:rsid w:val="00A32554"/>
    <w:rsid w:val="00A40306"/>
    <w:rsid w:val="00A86B13"/>
    <w:rsid w:val="00AC4725"/>
    <w:rsid w:val="00AD3CFC"/>
    <w:rsid w:val="00AD5DEA"/>
    <w:rsid w:val="00B01479"/>
    <w:rsid w:val="00B07753"/>
    <w:rsid w:val="00B143A9"/>
    <w:rsid w:val="00B26EAE"/>
    <w:rsid w:val="00B30674"/>
    <w:rsid w:val="00B6417E"/>
    <w:rsid w:val="00B6691E"/>
    <w:rsid w:val="00BB2397"/>
    <w:rsid w:val="00BC4801"/>
    <w:rsid w:val="00BC6DF5"/>
    <w:rsid w:val="00BF390F"/>
    <w:rsid w:val="00C04ADE"/>
    <w:rsid w:val="00C13613"/>
    <w:rsid w:val="00C34F40"/>
    <w:rsid w:val="00C436A8"/>
    <w:rsid w:val="00C45598"/>
    <w:rsid w:val="00C718DB"/>
    <w:rsid w:val="00CD0F01"/>
    <w:rsid w:val="00D14EAB"/>
    <w:rsid w:val="00D15EED"/>
    <w:rsid w:val="00D4367C"/>
    <w:rsid w:val="00D76CD0"/>
    <w:rsid w:val="00D81C77"/>
    <w:rsid w:val="00DA5962"/>
    <w:rsid w:val="00DB7869"/>
    <w:rsid w:val="00DC59EF"/>
    <w:rsid w:val="00DD4536"/>
    <w:rsid w:val="00DE2996"/>
    <w:rsid w:val="00E03BE2"/>
    <w:rsid w:val="00E072EE"/>
    <w:rsid w:val="00E267D6"/>
    <w:rsid w:val="00E26E01"/>
    <w:rsid w:val="00E529C7"/>
    <w:rsid w:val="00E6767D"/>
    <w:rsid w:val="00E751CB"/>
    <w:rsid w:val="00E811C5"/>
    <w:rsid w:val="00EA60E1"/>
    <w:rsid w:val="00EE44FC"/>
    <w:rsid w:val="00F0238D"/>
    <w:rsid w:val="00F21975"/>
    <w:rsid w:val="00F241BB"/>
    <w:rsid w:val="00F43612"/>
    <w:rsid w:val="00F9522E"/>
    <w:rsid w:val="00FE0972"/>
    <w:rsid w:val="00FF22A4"/>
    <w:rsid w:val="09DBE963"/>
    <w:rsid w:val="0B2F3582"/>
    <w:rsid w:val="10CB2A8C"/>
    <w:rsid w:val="12FCBBE3"/>
    <w:rsid w:val="1431B563"/>
    <w:rsid w:val="175DC4A4"/>
    <w:rsid w:val="18CD0E9E"/>
    <w:rsid w:val="22976006"/>
    <w:rsid w:val="24F27EBA"/>
    <w:rsid w:val="24F6199A"/>
    <w:rsid w:val="25C02536"/>
    <w:rsid w:val="26434CA5"/>
    <w:rsid w:val="29839559"/>
    <w:rsid w:val="2C22C0B0"/>
    <w:rsid w:val="2FB3AEB7"/>
    <w:rsid w:val="35F2483F"/>
    <w:rsid w:val="36625422"/>
    <w:rsid w:val="69DC71D9"/>
    <w:rsid w:val="6D82CA81"/>
    <w:rsid w:val="70757A3C"/>
    <w:rsid w:val="73752729"/>
    <w:rsid w:val="779C4EDB"/>
    <w:rsid w:val="798D80C1"/>
    <w:rsid w:val="7C8C02E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3A9F"/>
  <w15:chartTrackingRefBased/>
  <w15:docId w15:val="{343A5908-6B7E-4278-8F7F-F4188107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306"/>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A40306"/>
    <w:rPr>
      <w:color w:val="0563C1" w:themeColor="hyperlink"/>
      <w:u w:val="single"/>
    </w:rPr>
  </w:style>
  <w:style w:type="paragraph" w:styleId="NormalWeb">
    <w:name w:val="Normal (Web)"/>
    <w:basedOn w:val="Normal"/>
    <w:uiPriority w:val="99"/>
    <w:unhideWhenUsed/>
    <w:rsid w:val="00A40306"/>
    <w:pPr>
      <w:spacing w:before="100" w:beforeAutospacing="1" w:after="100" w:afterAutospacing="1"/>
    </w:pPr>
    <w:rPr>
      <w:rFonts w:ascii="Times New Roman" w:eastAsiaTheme="minorEastAsia" w:hAnsi="Times New Roman" w:cs="Times New Roman"/>
      <w:lang w:val="en-CA"/>
    </w:rPr>
  </w:style>
  <w:style w:type="paragraph" w:styleId="Paragraphedeliste">
    <w:name w:val="List Paragraph"/>
    <w:basedOn w:val="Normal"/>
    <w:uiPriority w:val="34"/>
    <w:qFormat/>
    <w:rsid w:val="00A40306"/>
    <w:pPr>
      <w:ind w:left="720"/>
      <w:contextualSpacing/>
    </w:pPr>
  </w:style>
  <w:style w:type="paragraph" w:styleId="Rvision">
    <w:name w:val="Revision"/>
    <w:hidden/>
    <w:uiPriority w:val="99"/>
    <w:semiHidden/>
    <w:rsid w:val="00A40306"/>
    <w:rPr>
      <w:lang w:val="fr-FR"/>
    </w:rPr>
  </w:style>
  <w:style w:type="character" w:styleId="Marquedecommentaire">
    <w:name w:val="annotation reference"/>
    <w:basedOn w:val="Policepardfaut"/>
    <w:uiPriority w:val="99"/>
    <w:semiHidden/>
    <w:unhideWhenUsed/>
    <w:rsid w:val="00A40306"/>
    <w:rPr>
      <w:sz w:val="16"/>
      <w:szCs w:val="16"/>
    </w:rPr>
  </w:style>
  <w:style w:type="paragraph" w:styleId="Commentaire">
    <w:name w:val="annotation text"/>
    <w:basedOn w:val="Normal"/>
    <w:link w:val="CommentaireCar"/>
    <w:uiPriority w:val="99"/>
    <w:semiHidden/>
    <w:unhideWhenUsed/>
    <w:rsid w:val="00A40306"/>
    <w:rPr>
      <w:sz w:val="20"/>
      <w:szCs w:val="20"/>
    </w:rPr>
  </w:style>
  <w:style w:type="character" w:customStyle="1" w:styleId="CommentaireCar">
    <w:name w:val="Commentaire Car"/>
    <w:basedOn w:val="Policepardfaut"/>
    <w:link w:val="Commentaire"/>
    <w:uiPriority w:val="99"/>
    <w:semiHidden/>
    <w:rsid w:val="00A40306"/>
    <w:rPr>
      <w:sz w:val="20"/>
      <w:szCs w:val="20"/>
      <w:lang w:val="fr-FR"/>
    </w:rPr>
  </w:style>
  <w:style w:type="paragraph" w:styleId="Objetducommentaire">
    <w:name w:val="annotation subject"/>
    <w:basedOn w:val="Commentaire"/>
    <w:next w:val="Commentaire"/>
    <w:link w:val="ObjetducommentaireCar"/>
    <w:uiPriority w:val="99"/>
    <w:semiHidden/>
    <w:unhideWhenUsed/>
    <w:rsid w:val="00A40306"/>
    <w:rPr>
      <w:b/>
      <w:bCs/>
    </w:rPr>
  </w:style>
  <w:style w:type="character" w:customStyle="1" w:styleId="ObjetducommentaireCar">
    <w:name w:val="Objet du commentaire Car"/>
    <w:basedOn w:val="CommentaireCar"/>
    <w:link w:val="Objetducommentaire"/>
    <w:uiPriority w:val="99"/>
    <w:semiHidden/>
    <w:rsid w:val="00A40306"/>
    <w:rPr>
      <w:b/>
      <w:bCs/>
      <w:sz w:val="20"/>
      <w:szCs w:val="20"/>
      <w:lang w:val="fr-FR"/>
    </w:rPr>
  </w:style>
  <w:style w:type="character" w:customStyle="1" w:styleId="normaltextrun">
    <w:name w:val="normaltextrun"/>
    <w:basedOn w:val="Policepardfaut"/>
    <w:rsid w:val="00246266"/>
  </w:style>
  <w:style w:type="character" w:styleId="Lienvisit">
    <w:name w:val="FollowedHyperlink"/>
    <w:basedOn w:val="Policepardfaut"/>
    <w:uiPriority w:val="99"/>
    <w:semiHidden/>
    <w:unhideWhenUsed/>
    <w:rsid w:val="00A86B13"/>
    <w:rPr>
      <w:color w:val="954F72" w:themeColor="followedHyperlink"/>
      <w:u w:val="single"/>
    </w:rPr>
  </w:style>
  <w:style w:type="character" w:customStyle="1" w:styleId="findhit">
    <w:name w:val="findhit"/>
    <w:basedOn w:val="Policepardfaut"/>
    <w:rsid w:val="008C5F09"/>
  </w:style>
  <w:style w:type="character" w:customStyle="1" w:styleId="eop">
    <w:name w:val="eop"/>
    <w:basedOn w:val="Policepardfaut"/>
    <w:rsid w:val="008C5F09"/>
  </w:style>
  <w:style w:type="paragraph" w:customStyle="1" w:styleId="paragraph">
    <w:name w:val="paragraph"/>
    <w:basedOn w:val="Normal"/>
    <w:rsid w:val="008C5F09"/>
    <w:pPr>
      <w:spacing w:before="100" w:beforeAutospacing="1" w:after="100" w:afterAutospacing="1"/>
    </w:pPr>
    <w:rPr>
      <w:rFonts w:ascii="Times New Roman" w:eastAsia="Times New Roman" w:hAnsi="Times New Roman" w:cs="Times New Roman"/>
      <w:lang w:val="fr-CA" w:eastAsia="fr-CA"/>
    </w:rPr>
  </w:style>
  <w:style w:type="character" w:styleId="Mentionnonrsolue">
    <w:name w:val="Unresolved Mention"/>
    <w:basedOn w:val="Policepardfaut"/>
    <w:uiPriority w:val="99"/>
    <w:semiHidden/>
    <w:unhideWhenUsed/>
    <w:rsid w:val="00560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04721">
      <w:bodyDiv w:val="1"/>
      <w:marLeft w:val="0"/>
      <w:marRight w:val="0"/>
      <w:marTop w:val="0"/>
      <w:marBottom w:val="0"/>
      <w:divBdr>
        <w:top w:val="none" w:sz="0" w:space="0" w:color="auto"/>
        <w:left w:val="none" w:sz="0" w:space="0" w:color="auto"/>
        <w:bottom w:val="none" w:sz="0" w:space="0" w:color="auto"/>
        <w:right w:val="none" w:sz="0" w:space="0" w:color="auto"/>
      </w:divBdr>
    </w:div>
    <w:div w:id="449790065">
      <w:bodyDiv w:val="1"/>
      <w:marLeft w:val="0"/>
      <w:marRight w:val="0"/>
      <w:marTop w:val="0"/>
      <w:marBottom w:val="0"/>
      <w:divBdr>
        <w:top w:val="none" w:sz="0" w:space="0" w:color="auto"/>
        <w:left w:val="none" w:sz="0" w:space="0" w:color="auto"/>
        <w:bottom w:val="none" w:sz="0" w:space="0" w:color="auto"/>
        <w:right w:val="none" w:sz="0" w:space="0" w:color="auto"/>
      </w:divBdr>
      <w:divsChild>
        <w:div w:id="191961888">
          <w:marLeft w:val="0"/>
          <w:marRight w:val="0"/>
          <w:marTop w:val="0"/>
          <w:marBottom w:val="0"/>
          <w:divBdr>
            <w:top w:val="none" w:sz="0" w:space="0" w:color="auto"/>
            <w:left w:val="none" w:sz="0" w:space="0" w:color="auto"/>
            <w:bottom w:val="none" w:sz="0" w:space="0" w:color="auto"/>
            <w:right w:val="none" w:sz="0" w:space="0" w:color="auto"/>
          </w:divBdr>
        </w:div>
        <w:div w:id="1398092834">
          <w:marLeft w:val="0"/>
          <w:marRight w:val="0"/>
          <w:marTop w:val="0"/>
          <w:marBottom w:val="0"/>
          <w:divBdr>
            <w:top w:val="none" w:sz="0" w:space="0" w:color="auto"/>
            <w:left w:val="none" w:sz="0" w:space="0" w:color="auto"/>
            <w:bottom w:val="none" w:sz="0" w:space="0" w:color="auto"/>
            <w:right w:val="none" w:sz="0" w:space="0" w:color="auto"/>
          </w:divBdr>
        </w:div>
      </w:divsChild>
    </w:div>
    <w:div w:id="503788564">
      <w:bodyDiv w:val="1"/>
      <w:marLeft w:val="0"/>
      <w:marRight w:val="0"/>
      <w:marTop w:val="0"/>
      <w:marBottom w:val="0"/>
      <w:divBdr>
        <w:top w:val="none" w:sz="0" w:space="0" w:color="auto"/>
        <w:left w:val="none" w:sz="0" w:space="0" w:color="auto"/>
        <w:bottom w:val="none" w:sz="0" w:space="0" w:color="auto"/>
        <w:right w:val="none" w:sz="0" w:space="0" w:color="auto"/>
      </w:divBdr>
    </w:div>
    <w:div w:id="524367660">
      <w:bodyDiv w:val="1"/>
      <w:marLeft w:val="0"/>
      <w:marRight w:val="0"/>
      <w:marTop w:val="0"/>
      <w:marBottom w:val="0"/>
      <w:divBdr>
        <w:top w:val="none" w:sz="0" w:space="0" w:color="auto"/>
        <w:left w:val="none" w:sz="0" w:space="0" w:color="auto"/>
        <w:bottom w:val="none" w:sz="0" w:space="0" w:color="auto"/>
        <w:right w:val="none" w:sz="0" w:space="0" w:color="auto"/>
      </w:divBdr>
    </w:div>
    <w:div w:id="1225339977">
      <w:bodyDiv w:val="1"/>
      <w:marLeft w:val="0"/>
      <w:marRight w:val="0"/>
      <w:marTop w:val="0"/>
      <w:marBottom w:val="0"/>
      <w:divBdr>
        <w:top w:val="none" w:sz="0" w:space="0" w:color="auto"/>
        <w:left w:val="none" w:sz="0" w:space="0" w:color="auto"/>
        <w:bottom w:val="none" w:sz="0" w:space="0" w:color="auto"/>
        <w:right w:val="none" w:sz="0" w:space="0" w:color="auto"/>
      </w:divBdr>
    </w:div>
    <w:div w:id="1383599455">
      <w:bodyDiv w:val="1"/>
      <w:marLeft w:val="0"/>
      <w:marRight w:val="0"/>
      <w:marTop w:val="0"/>
      <w:marBottom w:val="0"/>
      <w:divBdr>
        <w:top w:val="none" w:sz="0" w:space="0" w:color="auto"/>
        <w:left w:val="none" w:sz="0" w:space="0" w:color="auto"/>
        <w:bottom w:val="none" w:sz="0" w:space="0" w:color="auto"/>
        <w:right w:val="none" w:sz="0" w:space="0" w:color="auto"/>
      </w:divBdr>
    </w:div>
    <w:div w:id="1685672396">
      <w:bodyDiv w:val="1"/>
      <w:marLeft w:val="0"/>
      <w:marRight w:val="0"/>
      <w:marTop w:val="0"/>
      <w:marBottom w:val="0"/>
      <w:divBdr>
        <w:top w:val="none" w:sz="0" w:space="0" w:color="auto"/>
        <w:left w:val="none" w:sz="0" w:space="0" w:color="auto"/>
        <w:bottom w:val="none" w:sz="0" w:space="0" w:color="auto"/>
        <w:right w:val="none" w:sz="0" w:space="0" w:color="auto"/>
      </w:divBdr>
    </w:div>
    <w:div w:id="1815827835">
      <w:bodyDiv w:val="1"/>
      <w:marLeft w:val="0"/>
      <w:marRight w:val="0"/>
      <w:marTop w:val="0"/>
      <w:marBottom w:val="0"/>
      <w:divBdr>
        <w:top w:val="none" w:sz="0" w:space="0" w:color="auto"/>
        <w:left w:val="none" w:sz="0" w:space="0" w:color="auto"/>
        <w:bottom w:val="none" w:sz="0" w:space="0" w:color="auto"/>
        <w:right w:val="none" w:sz="0" w:space="0" w:color="auto"/>
      </w:divBdr>
    </w:div>
    <w:div w:id="1891377555">
      <w:bodyDiv w:val="1"/>
      <w:marLeft w:val="0"/>
      <w:marRight w:val="0"/>
      <w:marTop w:val="0"/>
      <w:marBottom w:val="0"/>
      <w:divBdr>
        <w:top w:val="none" w:sz="0" w:space="0" w:color="auto"/>
        <w:left w:val="none" w:sz="0" w:space="0" w:color="auto"/>
        <w:bottom w:val="none" w:sz="0" w:space="0" w:color="auto"/>
        <w:right w:val="none" w:sz="0" w:space="0" w:color="auto"/>
      </w:divBdr>
    </w:div>
    <w:div w:id="196268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vp.org/wp-content/uploads/2021/08/FR_Compilation_prieres-ppf2021.pdf" TargetMode="External"/><Relationship Id="rId18" Type="http://schemas.openxmlformats.org/officeDocument/2006/relationships/hyperlink" Target="https://www.devp.org/fr/campaign/les-gens-la-planete-avant-tout/passez-a-laction/" TargetMode="External"/><Relationship Id="rId26" Type="http://schemas.openxmlformats.org/officeDocument/2006/relationships/hyperlink" Target="https://www.devp.org/fr/campaign/les-gens-la-planete-avant-tout/ressources/ressources-telechargeables/" TargetMode="External"/><Relationship Id="rId3" Type="http://schemas.openxmlformats.org/officeDocument/2006/relationships/customXml" Target="../customXml/item3.xml"/><Relationship Id="rId21" Type="http://schemas.openxmlformats.org/officeDocument/2006/relationships/hyperlink" Target="https://devp.org/fr"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s://www.instagram.com/devpaix/" TargetMode="External"/><Relationship Id="rId2" Type="http://schemas.openxmlformats.org/officeDocument/2006/relationships/customXml" Target="../customXml/item2.xml"/><Relationship Id="rId16" Type="http://schemas.openxmlformats.org/officeDocument/2006/relationships/hyperlink" Target="https://devp.org/fr" TargetMode="External"/><Relationship Id="rId20" Type="http://schemas.openxmlformats.org/officeDocument/2006/relationships/image" Target="media/image5.jpeg"/><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vp.org/fr/campaign/les-gens-la-planete-avant-tout/" TargetMode="External"/><Relationship Id="rId24" Type="http://schemas.openxmlformats.org/officeDocument/2006/relationships/hyperlink" Target="https://www.facebook.com/devpai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www.devp.org/fr/campaign/les-gens-la-planete-avant-tout/passez-a-laction/" TargetMode="External"/><Relationship Id="rId28" Type="http://schemas.openxmlformats.org/officeDocument/2006/relationships/hyperlink" Target="https://www.youtube.com/watch?v=bUdff2_ak8M" TargetMode="External"/><Relationship Id="rId10" Type="http://schemas.openxmlformats.org/officeDocument/2006/relationships/hyperlink" Target="https://www.devp.org/wp-content/uploads/2021/08/FR_Affiche_11x17_web.pdf" TargetMode="External"/><Relationship Id="rId19" Type="http://schemas.openxmlformats.org/officeDocument/2006/relationships/hyperlink" Target="https://devp.org/f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devp.org/fr" TargetMode="External"/><Relationship Id="rId22" Type="http://schemas.openxmlformats.org/officeDocument/2006/relationships/image" Target="media/image6.jpeg"/><Relationship Id="rId27" Type="http://schemas.openxmlformats.org/officeDocument/2006/relationships/hyperlink" Target="https://www.devp.org/wp-content/uploads/2021/09/FR_backgrounder.pdf" TargetMode="External"/><Relationship Id="rId30" Type="http://schemas.openxmlformats.org/officeDocument/2006/relationships/hyperlink" Target="https://devp.org/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6EA14973D14A48BD83C9466C2E6452" ma:contentTypeVersion="13" ma:contentTypeDescription="Crée un document." ma:contentTypeScope="" ma:versionID="be5a237bb3a97a7bd07aca1892bc74fd">
  <xsd:schema xmlns:xsd="http://www.w3.org/2001/XMLSchema" xmlns:xs="http://www.w3.org/2001/XMLSchema" xmlns:p="http://schemas.microsoft.com/office/2006/metadata/properties" xmlns:ns2="81a073d5-d40d-4b6c-b286-7fc76eb1b8de" xmlns:ns3="9bd42112-fa39-4466-8e71-392fc50a00e2" targetNamespace="http://schemas.microsoft.com/office/2006/metadata/properties" ma:root="true" ma:fieldsID="68aadc1ca1882bcb31645c8838c95768" ns2:_="" ns3:_="">
    <xsd:import namespace="81a073d5-d40d-4b6c-b286-7fc76eb1b8de"/>
    <xsd:import namespace="9bd42112-fa39-4466-8e71-392fc50a00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073d5-d40d-4b6c-b286-7fc76eb1b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d42112-fa39-4466-8e71-392fc50a00e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F1A45A-933E-4F3A-9453-04FD205C476C}">
  <ds:schemaRefs>
    <ds:schemaRef ds:uri="http://schemas.microsoft.com/sharepoint/v3/contenttype/forms"/>
  </ds:schemaRefs>
</ds:datastoreItem>
</file>

<file path=customXml/itemProps2.xml><?xml version="1.0" encoding="utf-8"?>
<ds:datastoreItem xmlns:ds="http://schemas.openxmlformats.org/officeDocument/2006/customXml" ds:itemID="{C61412AC-6563-4FC0-8549-3BB874226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073d5-d40d-4b6c-b286-7fc76eb1b8de"/>
    <ds:schemaRef ds:uri="9bd42112-fa39-4466-8e71-392fc50a0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FE0D2-0170-48EB-BF6C-29C399AA3676}">
  <ds:schemaRefs>
    <ds:schemaRef ds:uri="http://schemas.openxmlformats.org/officeDocument/2006/bibliography"/>
  </ds:schemaRefs>
</ds:datastoreItem>
</file>

<file path=customXml/itemProps4.xml><?xml version="1.0" encoding="utf-8"?>
<ds:datastoreItem xmlns:ds="http://schemas.openxmlformats.org/officeDocument/2006/customXml" ds:itemID="{0CCC7741-B9CA-4A05-9B79-D1E3F61520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1441</Words>
  <Characters>7927</Characters>
  <Application>Microsoft Office Word</Application>
  <DocSecurity>0</DocSecurity>
  <Lines>66</Lines>
  <Paragraphs>18</Paragraphs>
  <ScaleCrop>false</ScaleCrop>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Stefany Dupont</dc:creator>
  <cp:keywords/>
  <dc:description/>
  <cp:lastModifiedBy>Stefany Dupont</cp:lastModifiedBy>
  <cp:revision>54</cp:revision>
  <dcterms:created xsi:type="dcterms:W3CDTF">2021-07-12T22:50:00Z</dcterms:created>
  <dcterms:modified xsi:type="dcterms:W3CDTF">2021-09-17T16:36:00Z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0x010100496EA14973D14A48BD83C9466C2E6452</vt:lpwstr>
  </property>
</Properties>
</file>